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B6" w:rsidRPr="00DF7E9D" w:rsidRDefault="00586FB6" w:rsidP="00586FB6">
      <w:pPr>
        <w:jc w:val="center"/>
        <w:rPr>
          <w:rFonts w:ascii="Times New Roman" w:hAnsi="Times New Roman"/>
          <w:sz w:val="28"/>
          <w:szCs w:val="28"/>
        </w:rPr>
      </w:pPr>
    </w:p>
    <w:p w:rsidR="00704445" w:rsidRPr="00DF7E9D" w:rsidRDefault="00704445" w:rsidP="00586FB6">
      <w:pPr>
        <w:jc w:val="center"/>
        <w:rPr>
          <w:rFonts w:ascii="Times New Roman" w:hAnsi="Times New Roman"/>
          <w:sz w:val="28"/>
          <w:szCs w:val="28"/>
        </w:rPr>
      </w:pPr>
    </w:p>
    <w:p w:rsidR="004901D8" w:rsidRDefault="00CB775A" w:rsidP="00586FB6">
      <w:pPr>
        <w:jc w:val="center"/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 xml:space="preserve">NOTICE OF </w:t>
      </w:r>
      <w:r w:rsidR="00586FB6" w:rsidRPr="00DF7E9D">
        <w:rPr>
          <w:rFonts w:ascii="Times New Roman" w:hAnsi="Times New Roman"/>
          <w:sz w:val="28"/>
          <w:szCs w:val="28"/>
        </w:rPr>
        <w:t>PUBLIC PARTICIPATION, COMMENTS, AND HEARINGS</w:t>
      </w:r>
    </w:p>
    <w:p w:rsidR="004901D8" w:rsidRDefault="00586FB6" w:rsidP="00586FB6">
      <w:pPr>
        <w:jc w:val="center"/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 xml:space="preserve">ON CONNECTICUT’S </w:t>
      </w:r>
      <w:r w:rsidR="00CB775A" w:rsidRPr="00DF7E9D">
        <w:rPr>
          <w:rFonts w:ascii="Times New Roman" w:hAnsi="Times New Roman"/>
          <w:sz w:val="28"/>
          <w:szCs w:val="28"/>
        </w:rPr>
        <w:t xml:space="preserve">ANNUAL STATE </w:t>
      </w:r>
      <w:r w:rsidRPr="00DF7E9D">
        <w:rPr>
          <w:rFonts w:ascii="Times New Roman" w:hAnsi="Times New Roman"/>
          <w:sz w:val="28"/>
          <w:szCs w:val="28"/>
        </w:rPr>
        <w:t xml:space="preserve">APPLICATION </w:t>
      </w:r>
    </w:p>
    <w:p w:rsidR="00CB775A" w:rsidRPr="00DF7E9D" w:rsidRDefault="00CB775A" w:rsidP="00586FB6">
      <w:pPr>
        <w:jc w:val="center"/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 xml:space="preserve">UNDER PART C OF IDEA </w:t>
      </w:r>
    </w:p>
    <w:p w:rsidR="004901D8" w:rsidRDefault="00586FB6" w:rsidP="00253606">
      <w:pPr>
        <w:jc w:val="center"/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>FOR</w:t>
      </w:r>
      <w:r w:rsidR="00CB775A" w:rsidRPr="00DF7E9D">
        <w:rPr>
          <w:rFonts w:ascii="Times New Roman" w:hAnsi="Times New Roman"/>
          <w:sz w:val="28"/>
          <w:szCs w:val="28"/>
        </w:rPr>
        <w:t xml:space="preserve"> CONNECTICUT </w:t>
      </w:r>
      <w:r w:rsidRPr="00DF7E9D">
        <w:rPr>
          <w:rFonts w:ascii="Times New Roman" w:hAnsi="Times New Roman"/>
          <w:sz w:val="28"/>
          <w:szCs w:val="28"/>
        </w:rPr>
        <w:t xml:space="preserve">BIRTH TO THREE </w:t>
      </w:r>
      <w:r w:rsidR="00CB775A" w:rsidRPr="00DF7E9D">
        <w:rPr>
          <w:rFonts w:ascii="Times New Roman" w:hAnsi="Times New Roman"/>
          <w:sz w:val="28"/>
          <w:szCs w:val="28"/>
        </w:rPr>
        <w:t xml:space="preserve">SYSTEM’S </w:t>
      </w:r>
    </w:p>
    <w:p w:rsidR="00586FB6" w:rsidRPr="00DF7E9D" w:rsidRDefault="00586FB6" w:rsidP="00253606">
      <w:pPr>
        <w:jc w:val="center"/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>FEDERAL FUNDING</w:t>
      </w:r>
      <w:r w:rsidR="00AB3BEC" w:rsidRPr="00DF7E9D">
        <w:rPr>
          <w:rFonts w:ascii="Times New Roman" w:hAnsi="Times New Roman"/>
          <w:sz w:val="28"/>
          <w:szCs w:val="28"/>
        </w:rPr>
        <w:t xml:space="preserve"> </w:t>
      </w:r>
    </w:p>
    <w:p w:rsidR="00586FB6" w:rsidRPr="00DF7E9D" w:rsidRDefault="00586FB6" w:rsidP="00586FB6">
      <w:pPr>
        <w:rPr>
          <w:rFonts w:ascii="Times New Roman" w:hAnsi="Times New Roman"/>
          <w:sz w:val="28"/>
          <w:szCs w:val="28"/>
        </w:rPr>
      </w:pPr>
    </w:p>
    <w:p w:rsidR="00F041CA" w:rsidRPr="00DF7E9D" w:rsidRDefault="00F041CA" w:rsidP="00586FB6">
      <w:pPr>
        <w:rPr>
          <w:rFonts w:ascii="Times New Roman" w:hAnsi="Times New Roman"/>
          <w:sz w:val="28"/>
          <w:szCs w:val="28"/>
        </w:rPr>
      </w:pPr>
    </w:p>
    <w:p w:rsidR="005C0C1E" w:rsidRPr="00DF7E9D" w:rsidRDefault="005C0C1E" w:rsidP="00586FB6">
      <w:pPr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 xml:space="preserve">Posted </w:t>
      </w:r>
      <w:r w:rsidR="004901D8">
        <w:rPr>
          <w:rFonts w:ascii="Times New Roman" w:hAnsi="Times New Roman"/>
          <w:sz w:val="28"/>
          <w:szCs w:val="28"/>
        </w:rPr>
        <w:t>March 2</w:t>
      </w:r>
      <w:r w:rsidRPr="00DF7E9D">
        <w:rPr>
          <w:rFonts w:ascii="Times New Roman" w:hAnsi="Times New Roman"/>
          <w:sz w:val="28"/>
          <w:szCs w:val="28"/>
        </w:rPr>
        <w:t>, 201</w:t>
      </w:r>
      <w:r w:rsidR="009279C0">
        <w:rPr>
          <w:rFonts w:ascii="Times New Roman" w:hAnsi="Times New Roman"/>
          <w:sz w:val="28"/>
          <w:szCs w:val="28"/>
        </w:rPr>
        <w:t>8</w:t>
      </w:r>
    </w:p>
    <w:p w:rsidR="005C0C1E" w:rsidRPr="00DF7E9D" w:rsidRDefault="005C0C1E" w:rsidP="00586FB6">
      <w:pPr>
        <w:rPr>
          <w:rFonts w:ascii="Times New Roman" w:hAnsi="Times New Roman"/>
          <w:sz w:val="28"/>
          <w:szCs w:val="28"/>
        </w:rPr>
      </w:pPr>
    </w:p>
    <w:p w:rsidR="00586FB6" w:rsidRPr="00DF7E9D" w:rsidRDefault="00253606" w:rsidP="00586FB6">
      <w:pPr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>Connecticut’s Federal Application for Part C funds under the Individuals with Disabilities Education Act (IDEA) for Federal Fiscal Year 201</w:t>
      </w:r>
      <w:r w:rsidR="004901D8">
        <w:rPr>
          <w:rFonts w:ascii="Times New Roman" w:hAnsi="Times New Roman"/>
          <w:sz w:val="28"/>
          <w:szCs w:val="28"/>
        </w:rPr>
        <w:t>8</w:t>
      </w:r>
      <w:r w:rsidRPr="00DF7E9D">
        <w:rPr>
          <w:rFonts w:ascii="Times New Roman" w:hAnsi="Times New Roman"/>
          <w:sz w:val="28"/>
          <w:szCs w:val="28"/>
        </w:rPr>
        <w:t xml:space="preserve"> is </w:t>
      </w:r>
      <w:r w:rsidR="00AB3BEC" w:rsidRPr="00DF7E9D">
        <w:rPr>
          <w:rFonts w:ascii="Times New Roman" w:hAnsi="Times New Roman"/>
          <w:sz w:val="28"/>
          <w:szCs w:val="28"/>
        </w:rPr>
        <w:t xml:space="preserve">currently out for public comment until </w:t>
      </w:r>
      <w:r w:rsidR="005C0C1E" w:rsidRPr="00DF7E9D">
        <w:rPr>
          <w:rFonts w:ascii="Times New Roman" w:hAnsi="Times New Roman"/>
          <w:sz w:val="28"/>
          <w:szCs w:val="28"/>
        </w:rPr>
        <w:t>Ma</w:t>
      </w:r>
      <w:r w:rsidR="009279C0">
        <w:rPr>
          <w:rFonts w:ascii="Times New Roman" w:hAnsi="Times New Roman"/>
          <w:sz w:val="28"/>
          <w:szCs w:val="28"/>
        </w:rPr>
        <w:t>y 1</w:t>
      </w:r>
      <w:r w:rsidR="005C0C1E" w:rsidRPr="00DF7E9D">
        <w:rPr>
          <w:rFonts w:ascii="Times New Roman" w:hAnsi="Times New Roman"/>
          <w:sz w:val="28"/>
          <w:szCs w:val="28"/>
        </w:rPr>
        <w:t>, 201</w:t>
      </w:r>
      <w:r w:rsidR="009279C0">
        <w:rPr>
          <w:rFonts w:ascii="Times New Roman" w:hAnsi="Times New Roman"/>
          <w:sz w:val="28"/>
          <w:szCs w:val="28"/>
        </w:rPr>
        <w:t>8</w:t>
      </w:r>
      <w:r w:rsidR="00AB3BEC" w:rsidRPr="00DF7E9D">
        <w:rPr>
          <w:rFonts w:ascii="Times New Roman" w:hAnsi="Times New Roman"/>
          <w:sz w:val="28"/>
          <w:szCs w:val="28"/>
        </w:rPr>
        <w:t xml:space="preserve">.  </w:t>
      </w:r>
      <w:r w:rsidRPr="00DF7E9D">
        <w:rPr>
          <w:rFonts w:ascii="Times New Roman" w:hAnsi="Times New Roman"/>
          <w:sz w:val="28"/>
          <w:szCs w:val="28"/>
        </w:rPr>
        <w:t>This</w:t>
      </w:r>
      <w:r w:rsidR="00AB3BEC" w:rsidRPr="00DF7E9D">
        <w:rPr>
          <w:rFonts w:ascii="Times New Roman" w:hAnsi="Times New Roman"/>
          <w:sz w:val="28"/>
          <w:szCs w:val="28"/>
        </w:rPr>
        <w:t xml:space="preserve"> document can be found on the </w:t>
      </w:r>
      <w:r w:rsidR="00586FB6" w:rsidRPr="00DF7E9D">
        <w:rPr>
          <w:rFonts w:ascii="Times New Roman" w:hAnsi="Times New Roman"/>
          <w:sz w:val="28"/>
          <w:szCs w:val="28"/>
        </w:rPr>
        <w:t xml:space="preserve">Birth to Three Website </w:t>
      </w:r>
      <w:r w:rsidR="005C0C1E" w:rsidRPr="00DF7E9D">
        <w:rPr>
          <w:rFonts w:ascii="Times New Roman" w:hAnsi="Times New Roman"/>
          <w:sz w:val="28"/>
          <w:szCs w:val="28"/>
        </w:rPr>
        <w:t>–</w:t>
      </w:r>
      <w:r w:rsidR="00586FB6" w:rsidRPr="00DF7E9D">
        <w:rPr>
          <w:rFonts w:ascii="Times New Roman" w:hAnsi="Times New Roman"/>
          <w:sz w:val="28"/>
          <w:szCs w:val="28"/>
        </w:rPr>
        <w:t xml:space="preserve"> </w:t>
      </w:r>
      <w:r w:rsidR="005C0C1E" w:rsidRPr="00DF7E9D">
        <w:rPr>
          <w:rFonts w:ascii="Times New Roman" w:hAnsi="Times New Roman"/>
          <w:sz w:val="28"/>
          <w:szCs w:val="28"/>
        </w:rPr>
        <w:t xml:space="preserve">under About Birth to Three &gt; Annual Part C Application </w:t>
      </w:r>
      <w:r w:rsidR="00F041CA" w:rsidRPr="00DF7E9D">
        <w:rPr>
          <w:rFonts w:ascii="Times New Roman" w:hAnsi="Times New Roman"/>
          <w:sz w:val="28"/>
          <w:szCs w:val="28"/>
        </w:rPr>
        <w:t xml:space="preserve">on the left menu or by following this link: </w:t>
      </w:r>
      <w:hyperlink r:id="rId5" w:history="1">
        <w:r w:rsidR="005C0C1E" w:rsidRPr="00DF7E9D">
          <w:rPr>
            <w:rStyle w:val="Hyperlink"/>
            <w:rFonts w:ascii="Times New Roman" w:hAnsi="Times New Roman"/>
            <w:sz w:val="28"/>
            <w:szCs w:val="28"/>
          </w:rPr>
          <w:t>http://www.birth23.org/aboutb23/fedapp/</w:t>
        </w:r>
      </w:hyperlink>
      <w:r w:rsidR="005C0C1E" w:rsidRPr="00DF7E9D">
        <w:rPr>
          <w:rFonts w:ascii="Times New Roman" w:hAnsi="Times New Roman"/>
          <w:sz w:val="28"/>
          <w:szCs w:val="28"/>
        </w:rPr>
        <w:t xml:space="preserve">. </w:t>
      </w:r>
      <w:r w:rsidR="00330448" w:rsidRPr="00DF7E9D">
        <w:rPr>
          <w:rFonts w:ascii="Times New Roman" w:hAnsi="Times New Roman"/>
          <w:sz w:val="28"/>
          <w:szCs w:val="28"/>
        </w:rPr>
        <w:t xml:space="preserve"> </w:t>
      </w:r>
      <w:r w:rsidR="00586FB6" w:rsidRPr="00DF7E9D">
        <w:rPr>
          <w:rFonts w:ascii="Times New Roman" w:hAnsi="Times New Roman"/>
          <w:sz w:val="28"/>
          <w:szCs w:val="28"/>
        </w:rPr>
        <w:t xml:space="preserve">  </w:t>
      </w:r>
    </w:p>
    <w:p w:rsidR="00AB3BEC" w:rsidRPr="00DF7E9D" w:rsidRDefault="00AB3BEC" w:rsidP="00586FB6">
      <w:pPr>
        <w:ind w:right="-720"/>
        <w:rPr>
          <w:rFonts w:ascii="Times New Roman" w:hAnsi="Times New Roman"/>
          <w:sz w:val="28"/>
          <w:szCs w:val="28"/>
        </w:rPr>
      </w:pPr>
    </w:p>
    <w:p w:rsidR="00586FB6" w:rsidRPr="00DF7E9D" w:rsidRDefault="00AB3BEC" w:rsidP="00586FB6">
      <w:pPr>
        <w:ind w:right="-720"/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>W</w:t>
      </w:r>
      <w:r w:rsidR="00586FB6" w:rsidRPr="00DF7E9D">
        <w:rPr>
          <w:rFonts w:ascii="Times New Roman" w:hAnsi="Times New Roman"/>
          <w:sz w:val="28"/>
          <w:szCs w:val="28"/>
        </w:rPr>
        <w:t xml:space="preserve">ritten comment on the application </w:t>
      </w:r>
      <w:r w:rsidR="00F041CA" w:rsidRPr="00DF7E9D">
        <w:rPr>
          <w:rFonts w:ascii="Times New Roman" w:hAnsi="Times New Roman"/>
          <w:sz w:val="28"/>
          <w:szCs w:val="28"/>
        </w:rPr>
        <w:t xml:space="preserve">must </w:t>
      </w:r>
      <w:r w:rsidRPr="00DF7E9D">
        <w:rPr>
          <w:rFonts w:ascii="Times New Roman" w:hAnsi="Times New Roman"/>
          <w:sz w:val="28"/>
          <w:szCs w:val="28"/>
        </w:rPr>
        <w:t xml:space="preserve">be submitted </w:t>
      </w:r>
      <w:r w:rsidR="00F041CA" w:rsidRPr="00DF7E9D">
        <w:rPr>
          <w:rFonts w:ascii="Times New Roman" w:hAnsi="Times New Roman"/>
          <w:sz w:val="28"/>
          <w:szCs w:val="28"/>
        </w:rPr>
        <w:t xml:space="preserve">by </w:t>
      </w:r>
      <w:r w:rsidR="002F6DFC" w:rsidRPr="00DF7E9D">
        <w:rPr>
          <w:rFonts w:ascii="Times New Roman" w:hAnsi="Times New Roman"/>
          <w:sz w:val="28"/>
          <w:szCs w:val="28"/>
        </w:rPr>
        <w:t xml:space="preserve">5:00 p.m. on </w:t>
      </w:r>
      <w:r w:rsidR="009279C0">
        <w:rPr>
          <w:rFonts w:ascii="Times New Roman" w:hAnsi="Times New Roman"/>
          <w:sz w:val="28"/>
          <w:szCs w:val="28"/>
        </w:rPr>
        <w:t>Tues</w:t>
      </w:r>
      <w:r w:rsidR="005C0C1E" w:rsidRPr="00DF7E9D">
        <w:rPr>
          <w:rFonts w:ascii="Times New Roman" w:hAnsi="Times New Roman"/>
          <w:sz w:val="28"/>
          <w:szCs w:val="28"/>
        </w:rPr>
        <w:t>day</w:t>
      </w:r>
      <w:r w:rsidR="00F041CA" w:rsidRPr="00DF7E9D">
        <w:rPr>
          <w:rFonts w:ascii="Times New Roman" w:hAnsi="Times New Roman"/>
          <w:sz w:val="28"/>
          <w:szCs w:val="28"/>
        </w:rPr>
        <w:t>,</w:t>
      </w:r>
      <w:r w:rsidR="009279C0">
        <w:rPr>
          <w:rFonts w:ascii="Times New Roman" w:hAnsi="Times New Roman"/>
          <w:sz w:val="28"/>
          <w:szCs w:val="28"/>
        </w:rPr>
        <w:t xml:space="preserve"> May</w:t>
      </w:r>
      <w:r w:rsidR="005C0C1E" w:rsidRPr="00DF7E9D">
        <w:rPr>
          <w:rFonts w:ascii="Times New Roman" w:hAnsi="Times New Roman"/>
          <w:sz w:val="28"/>
          <w:szCs w:val="28"/>
        </w:rPr>
        <w:t xml:space="preserve"> </w:t>
      </w:r>
      <w:r w:rsidR="009279C0">
        <w:rPr>
          <w:rFonts w:ascii="Times New Roman" w:hAnsi="Times New Roman"/>
          <w:sz w:val="28"/>
          <w:szCs w:val="28"/>
        </w:rPr>
        <w:t>1</w:t>
      </w:r>
      <w:r w:rsidR="005C0C1E" w:rsidRPr="00DF7E9D">
        <w:rPr>
          <w:rFonts w:ascii="Times New Roman" w:hAnsi="Times New Roman"/>
          <w:sz w:val="28"/>
          <w:szCs w:val="28"/>
        </w:rPr>
        <w:t>, 20</w:t>
      </w:r>
      <w:r w:rsidR="009279C0">
        <w:rPr>
          <w:rFonts w:ascii="Times New Roman" w:hAnsi="Times New Roman"/>
          <w:sz w:val="28"/>
          <w:szCs w:val="28"/>
        </w:rPr>
        <w:t>18</w:t>
      </w:r>
      <w:r w:rsidR="005C0C1E" w:rsidRPr="00DF7E9D">
        <w:rPr>
          <w:rFonts w:ascii="Times New Roman" w:hAnsi="Times New Roman"/>
          <w:sz w:val="28"/>
          <w:szCs w:val="28"/>
        </w:rPr>
        <w:t>.</w:t>
      </w:r>
      <w:r w:rsidR="00C672A6" w:rsidRPr="00DF7E9D">
        <w:rPr>
          <w:rFonts w:ascii="Times New Roman" w:hAnsi="Times New Roman"/>
          <w:sz w:val="28"/>
          <w:szCs w:val="28"/>
        </w:rPr>
        <w:t xml:space="preserve"> </w:t>
      </w:r>
      <w:r w:rsidR="005C0C1E" w:rsidRPr="00DF7E9D">
        <w:rPr>
          <w:rFonts w:ascii="Times New Roman" w:hAnsi="Times New Roman"/>
          <w:sz w:val="28"/>
          <w:szCs w:val="28"/>
        </w:rPr>
        <w:t xml:space="preserve"> </w:t>
      </w:r>
      <w:r w:rsidR="00C672A6" w:rsidRPr="00DF7E9D">
        <w:rPr>
          <w:rFonts w:ascii="Times New Roman" w:hAnsi="Times New Roman"/>
          <w:sz w:val="28"/>
          <w:szCs w:val="28"/>
        </w:rPr>
        <w:t>Comments should be sent</w:t>
      </w:r>
      <w:r w:rsidR="002F6DFC" w:rsidRPr="00DF7E9D">
        <w:rPr>
          <w:rFonts w:ascii="Times New Roman" w:hAnsi="Times New Roman"/>
          <w:sz w:val="28"/>
          <w:szCs w:val="28"/>
        </w:rPr>
        <w:t xml:space="preserve"> </w:t>
      </w:r>
      <w:r w:rsidR="00586FB6" w:rsidRPr="00DF7E9D">
        <w:rPr>
          <w:rFonts w:ascii="Times New Roman" w:hAnsi="Times New Roman"/>
          <w:sz w:val="28"/>
          <w:szCs w:val="28"/>
        </w:rPr>
        <w:t xml:space="preserve">to the attention of </w:t>
      </w:r>
      <w:r w:rsidR="00C23566" w:rsidRPr="00DF7E9D">
        <w:rPr>
          <w:rFonts w:ascii="Times New Roman" w:hAnsi="Times New Roman"/>
          <w:sz w:val="28"/>
          <w:szCs w:val="28"/>
        </w:rPr>
        <w:t>Alice Ridgway</w:t>
      </w:r>
      <w:r w:rsidR="00586FB6" w:rsidRPr="00DF7E9D">
        <w:rPr>
          <w:rFonts w:ascii="Times New Roman" w:hAnsi="Times New Roman"/>
          <w:sz w:val="28"/>
          <w:szCs w:val="28"/>
        </w:rPr>
        <w:t xml:space="preserve">, </w:t>
      </w:r>
      <w:r w:rsidR="00C672A6" w:rsidRPr="00DF7E9D">
        <w:rPr>
          <w:rFonts w:ascii="Times New Roman" w:hAnsi="Times New Roman"/>
          <w:sz w:val="28"/>
          <w:szCs w:val="28"/>
        </w:rPr>
        <w:t xml:space="preserve">by mail at the </w:t>
      </w:r>
      <w:r w:rsidR="00C23566" w:rsidRPr="00DF7E9D">
        <w:rPr>
          <w:rFonts w:ascii="Times New Roman" w:hAnsi="Times New Roman"/>
          <w:sz w:val="28"/>
          <w:szCs w:val="28"/>
        </w:rPr>
        <w:t>Office of Early Childhood</w:t>
      </w:r>
      <w:r w:rsidR="00586FB6" w:rsidRPr="00DF7E9D">
        <w:rPr>
          <w:rFonts w:ascii="Times New Roman" w:hAnsi="Times New Roman"/>
          <w:sz w:val="28"/>
          <w:szCs w:val="28"/>
        </w:rPr>
        <w:t xml:space="preserve">, </w:t>
      </w:r>
      <w:r w:rsidR="00C23566" w:rsidRPr="00DF7E9D">
        <w:rPr>
          <w:rFonts w:ascii="Times New Roman" w:hAnsi="Times New Roman"/>
          <w:sz w:val="28"/>
          <w:szCs w:val="28"/>
        </w:rPr>
        <w:t>450</w:t>
      </w:r>
      <w:r w:rsidR="00586FB6" w:rsidRPr="00DF7E9D">
        <w:rPr>
          <w:rFonts w:ascii="Times New Roman" w:hAnsi="Times New Roman"/>
          <w:sz w:val="28"/>
          <w:szCs w:val="28"/>
        </w:rPr>
        <w:t xml:space="preserve"> </w:t>
      </w:r>
      <w:r w:rsidR="00C23566" w:rsidRPr="00DF7E9D">
        <w:rPr>
          <w:rFonts w:ascii="Times New Roman" w:hAnsi="Times New Roman"/>
          <w:sz w:val="28"/>
          <w:szCs w:val="28"/>
        </w:rPr>
        <w:t>Columbus Boulevard</w:t>
      </w:r>
      <w:r w:rsidR="00586FB6" w:rsidRPr="00DF7E9D">
        <w:rPr>
          <w:rFonts w:ascii="Times New Roman" w:hAnsi="Times New Roman"/>
          <w:sz w:val="28"/>
          <w:szCs w:val="28"/>
        </w:rPr>
        <w:t>, Hartford, CT,</w:t>
      </w:r>
      <w:r w:rsidR="00253606" w:rsidRPr="00DF7E9D">
        <w:rPr>
          <w:rFonts w:ascii="Times New Roman" w:hAnsi="Times New Roman"/>
          <w:sz w:val="28"/>
          <w:szCs w:val="28"/>
        </w:rPr>
        <w:t xml:space="preserve"> 06</w:t>
      </w:r>
      <w:r w:rsidR="005C0C1E" w:rsidRPr="00DF7E9D">
        <w:rPr>
          <w:rFonts w:ascii="Times New Roman" w:hAnsi="Times New Roman"/>
          <w:sz w:val="28"/>
          <w:szCs w:val="28"/>
        </w:rPr>
        <w:t>103-1835</w:t>
      </w:r>
      <w:r w:rsidR="00253606" w:rsidRPr="00DF7E9D">
        <w:rPr>
          <w:rFonts w:ascii="Times New Roman" w:hAnsi="Times New Roman"/>
          <w:sz w:val="28"/>
          <w:szCs w:val="28"/>
        </w:rPr>
        <w:t>;</w:t>
      </w:r>
      <w:r w:rsidR="00586FB6" w:rsidRPr="00DF7E9D">
        <w:rPr>
          <w:rFonts w:ascii="Times New Roman" w:hAnsi="Times New Roman"/>
          <w:sz w:val="28"/>
          <w:szCs w:val="28"/>
        </w:rPr>
        <w:t xml:space="preserve"> by Fax </w:t>
      </w:r>
      <w:r w:rsidR="005C0C1E" w:rsidRPr="00DF7E9D">
        <w:rPr>
          <w:rFonts w:ascii="Times New Roman" w:hAnsi="Times New Roman"/>
          <w:sz w:val="28"/>
          <w:szCs w:val="28"/>
        </w:rPr>
        <w:t xml:space="preserve">860-622-2789 </w:t>
      </w:r>
      <w:r w:rsidR="00586FB6" w:rsidRPr="00DF7E9D">
        <w:rPr>
          <w:rFonts w:ascii="Times New Roman" w:hAnsi="Times New Roman"/>
          <w:sz w:val="28"/>
          <w:szCs w:val="28"/>
        </w:rPr>
        <w:t xml:space="preserve">or </w:t>
      </w:r>
      <w:r w:rsidR="00253606" w:rsidRPr="00DF7E9D">
        <w:rPr>
          <w:rFonts w:ascii="Times New Roman" w:hAnsi="Times New Roman"/>
          <w:sz w:val="28"/>
          <w:szCs w:val="28"/>
        </w:rPr>
        <w:t xml:space="preserve">by </w:t>
      </w:r>
      <w:r w:rsidR="00586FB6" w:rsidRPr="00DF7E9D">
        <w:rPr>
          <w:rFonts w:ascii="Times New Roman" w:hAnsi="Times New Roman"/>
          <w:sz w:val="28"/>
          <w:szCs w:val="28"/>
        </w:rPr>
        <w:t xml:space="preserve">e-mail: </w:t>
      </w:r>
      <w:hyperlink r:id="rId6" w:history="1">
        <w:r w:rsidR="00C23566" w:rsidRPr="00DF7E9D">
          <w:rPr>
            <w:rStyle w:val="Hyperlink"/>
            <w:rFonts w:ascii="Times New Roman" w:hAnsi="Times New Roman"/>
            <w:sz w:val="28"/>
            <w:szCs w:val="28"/>
          </w:rPr>
          <w:t>Alice.Ridgway@ct.gov</w:t>
        </w:r>
      </w:hyperlink>
      <w:r w:rsidR="00586FB6" w:rsidRPr="00DF7E9D">
        <w:rPr>
          <w:rFonts w:ascii="Times New Roman" w:hAnsi="Times New Roman"/>
          <w:color w:val="000000"/>
          <w:sz w:val="28"/>
          <w:szCs w:val="28"/>
        </w:rPr>
        <w:t>.</w:t>
      </w:r>
      <w:r w:rsidR="00586FB6" w:rsidRPr="00DF7E9D">
        <w:rPr>
          <w:rFonts w:ascii="Times New Roman" w:hAnsi="Times New Roman"/>
          <w:sz w:val="28"/>
          <w:szCs w:val="28"/>
        </w:rPr>
        <w:t xml:space="preserve">  </w:t>
      </w:r>
    </w:p>
    <w:p w:rsidR="00586FB6" w:rsidRPr="00DF7E9D" w:rsidRDefault="00586FB6" w:rsidP="00586FB6">
      <w:pPr>
        <w:ind w:right="-720"/>
        <w:rPr>
          <w:rFonts w:ascii="Times New Roman" w:hAnsi="Times New Roman"/>
          <w:sz w:val="28"/>
          <w:szCs w:val="28"/>
        </w:rPr>
      </w:pPr>
    </w:p>
    <w:p w:rsidR="00F041CA" w:rsidRPr="00DF7E9D" w:rsidRDefault="00F041CA" w:rsidP="006F59CA">
      <w:pPr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>Two p</w:t>
      </w:r>
      <w:r w:rsidR="002F6DFC" w:rsidRPr="00DF7E9D">
        <w:rPr>
          <w:rFonts w:ascii="Times New Roman" w:hAnsi="Times New Roman"/>
          <w:sz w:val="28"/>
          <w:szCs w:val="28"/>
        </w:rPr>
        <w:t xml:space="preserve">ublic hearings concerning the proposed application will be held </w:t>
      </w:r>
      <w:r w:rsidRPr="00DF7E9D">
        <w:rPr>
          <w:rFonts w:ascii="Times New Roman" w:hAnsi="Times New Roman"/>
          <w:sz w:val="28"/>
          <w:szCs w:val="28"/>
        </w:rPr>
        <w:t>as follows:</w:t>
      </w:r>
      <w:r w:rsidR="002F6DFC" w:rsidRPr="00DF7E9D">
        <w:rPr>
          <w:rFonts w:ascii="Times New Roman" w:hAnsi="Times New Roman"/>
          <w:sz w:val="28"/>
          <w:szCs w:val="28"/>
        </w:rPr>
        <w:t xml:space="preserve"> </w:t>
      </w:r>
    </w:p>
    <w:p w:rsidR="00F041CA" w:rsidRPr="00DF7E9D" w:rsidRDefault="00F041CA" w:rsidP="006F59CA">
      <w:pPr>
        <w:rPr>
          <w:rFonts w:ascii="Times New Roman" w:hAnsi="Times New Roman"/>
          <w:sz w:val="28"/>
          <w:szCs w:val="28"/>
        </w:rPr>
      </w:pPr>
    </w:p>
    <w:p w:rsidR="00F041CA" w:rsidRPr="00DF7E9D" w:rsidRDefault="00F041CA" w:rsidP="00F041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 xml:space="preserve">Monday, </w:t>
      </w:r>
      <w:r w:rsidR="009279C0">
        <w:rPr>
          <w:rFonts w:ascii="Times New Roman" w:hAnsi="Times New Roman"/>
          <w:sz w:val="28"/>
          <w:szCs w:val="28"/>
        </w:rPr>
        <w:t xml:space="preserve">April 2, 2018 </w:t>
      </w:r>
      <w:r w:rsidRPr="00DF7E9D">
        <w:rPr>
          <w:rFonts w:ascii="Times New Roman" w:hAnsi="Times New Roman"/>
          <w:sz w:val="28"/>
          <w:szCs w:val="28"/>
        </w:rPr>
        <w:t xml:space="preserve">from </w:t>
      </w:r>
      <w:r w:rsidR="009279C0">
        <w:rPr>
          <w:rFonts w:ascii="Times New Roman" w:hAnsi="Times New Roman"/>
          <w:sz w:val="28"/>
          <w:szCs w:val="28"/>
        </w:rPr>
        <w:t>3:00</w:t>
      </w:r>
      <w:r w:rsidRPr="00DF7E9D">
        <w:rPr>
          <w:rFonts w:ascii="Times New Roman" w:hAnsi="Times New Roman"/>
          <w:sz w:val="28"/>
          <w:szCs w:val="28"/>
        </w:rPr>
        <w:t xml:space="preserve"> p.m. to </w:t>
      </w:r>
      <w:r w:rsidR="009279C0">
        <w:rPr>
          <w:rFonts w:ascii="Times New Roman" w:hAnsi="Times New Roman"/>
          <w:sz w:val="28"/>
          <w:szCs w:val="28"/>
        </w:rPr>
        <w:t>4</w:t>
      </w:r>
      <w:r w:rsidR="00704445" w:rsidRPr="00DF7E9D">
        <w:rPr>
          <w:rFonts w:ascii="Times New Roman" w:hAnsi="Times New Roman"/>
          <w:sz w:val="28"/>
          <w:szCs w:val="28"/>
        </w:rPr>
        <w:t xml:space="preserve">:00 </w:t>
      </w:r>
      <w:r w:rsidRPr="00DF7E9D">
        <w:rPr>
          <w:rFonts w:ascii="Times New Roman" w:hAnsi="Times New Roman"/>
          <w:sz w:val="28"/>
          <w:szCs w:val="28"/>
        </w:rPr>
        <w:t xml:space="preserve">p.m. at Value Options (CT Behavioral Health Partnership) 500 Enterprise Drive Rocky Hill, CT 06067 in </w:t>
      </w:r>
      <w:r w:rsidR="00DF7E9D">
        <w:rPr>
          <w:rFonts w:ascii="Times New Roman" w:hAnsi="Times New Roman"/>
          <w:sz w:val="28"/>
          <w:szCs w:val="28"/>
        </w:rPr>
        <w:t xml:space="preserve">Suite 3D </w:t>
      </w:r>
      <w:r w:rsidR="00F5085C" w:rsidRPr="00DF7E9D">
        <w:rPr>
          <w:rFonts w:ascii="Times New Roman" w:hAnsi="Times New Roman"/>
          <w:sz w:val="28"/>
          <w:szCs w:val="28"/>
        </w:rPr>
        <w:t>on the 3</w:t>
      </w:r>
      <w:r w:rsidR="00F5085C" w:rsidRPr="00DF7E9D">
        <w:rPr>
          <w:rFonts w:ascii="Times New Roman" w:hAnsi="Times New Roman"/>
          <w:sz w:val="28"/>
          <w:szCs w:val="28"/>
          <w:vertAlign w:val="superscript"/>
        </w:rPr>
        <w:t>rd</w:t>
      </w:r>
      <w:r w:rsidR="00F5085C" w:rsidRPr="00DF7E9D">
        <w:rPr>
          <w:rFonts w:ascii="Times New Roman" w:hAnsi="Times New Roman"/>
          <w:sz w:val="28"/>
          <w:szCs w:val="28"/>
        </w:rPr>
        <w:t xml:space="preserve"> Floor</w:t>
      </w:r>
    </w:p>
    <w:p w:rsidR="00F041CA" w:rsidRPr="00DF7E9D" w:rsidRDefault="00F041CA" w:rsidP="006F59CA">
      <w:pPr>
        <w:rPr>
          <w:rFonts w:ascii="Times New Roman" w:hAnsi="Times New Roman"/>
          <w:sz w:val="28"/>
          <w:szCs w:val="28"/>
        </w:rPr>
      </w:pPr>
    </w:p>
    <w:p w:rsidR="00704445" w:rsidRPr="00DF7E9D" w:rsidRDefault="00F041CA" w:rsidP="0070444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F7E9D">
        <w:rPr>
          <w:rFonts w:ascii="Times New Roman" w:hAnsi="Times New Roman"/>
          <w:sz w:val="28"/>
          <w:szCs w:val="28"/>
        </w:rPr>
        <w:t>Tuesday</w:t>
      </w:r>
      <w:r w:rsidR="005C0C1E" w:rsidRPr="00DF7E9D">
        <w:rPr>
          <w:rFonts w:ascii="Times New Roman" w:hAnsi="Times New Roman"/>
          <w:sz w:val="28"/>
          <w:szCs w:val="28"/>
        </w:rPr>
        <w:t xml:space="preserve">, </w:t>
      </w:r>
      <w:r w:rsidR="009279C0">
        <w:rPr>
          <w:rFonts w:ascii="Times New Roman" w:hAnsi="Times New Roman"/>
          <w:sz w:val="28"/>
          <w:szCs w:val="28"/>
        </w:rPr>
        <w:t>April 3</w:t>
      </w:r>
      <w:r w:rsidR="002F6DFC" w:rsidRPr="00DF7E9D">
        <w:rPr>
          <w:rFonts w:ascii="Times New Roman" w:hAnsi="Times New Roman"/>
          <w:sz w:val="28"/>
          <w:szCs w:val="28"/>
        </w:rPr>
        <w:t>, 201</w:t>
      </w:r>
      <w:r w:rsidR="009279C0">
        <w:rPr>
          <w:rFonts w:ascii="Times New Roman" w:hAnsi="Times New Roman"/>
          <w:sz w:val="28"/>
          <w:szCs w:val="28"/>
        </w:rPr>
        <w:t>8</w:t>
      </w:r>
      <w:r w:rsidR="002F6DFC" w:rsidRPr="00DF7E9D">
        <w:rPr>
          <w:rFonts w:ascii="Times New Roman" w:hAnsi="Times New Roman"/>
          <w:sz w:val="28"/>
          <w:szCs w:val="28"/>
        </w:rPr>
        <w:t xml:space="preserve"> from </w:t>
      </w:r>
      <w:r w:rsidR="000F7C7C">
        <w:rPr>
          <w:rFonts w:ascii="Times New Roman" w:hAnsi="Times New Roman"/>
          <w:sz w:val="28"/>
          <w:szCs w:val="28"/>
        </w:rPr>
        <w:t>12</w:t>
      </w:r>
      <w:r w:rsidR="005C0C1E" w:rsidRPr="00DF7E9D">
        <w:rPr>
          <w:rFonts w:ascii="Times New Roman" w:hAnsi="Times New Roman"/>
          <w:sz w:val="28"/>
          <w:szCs w:val="28"/>
        </w:rPr>
        <w:t xml:space="preserve"> </w:t>
      </w:r>
      <w:r w:rsidR="000F7C7C">
        <w:rPr>
          <w:rFonts w:ascii="Times New Roman" w:hAnsi="Times New Roman"/>
          <w:sz w:val="28"/>
          <w:szCs w:val="28"/>
        </w:rPr>
        <w:t>p</w:t>
      </w:r>
      <w:r w:rsidR="002F6DFC" w:rsidRPr="00DF7E9D">
        <w:rPr>
          <w:rFonts w:ascii="Times New Roman" w:hAnsi="Times New Roman"/>
          <w:sz w:val="28"/>
          <w:szCs w:val="28"/>
        </w:rPr>
        <w:t xml:space="preserve">.m. to 1:00 </w:t>
      </w:r>
      <w:r w:rsidR="000F7C7C">
        <w:rPr>
          <w:rFonts w:ascii="Times New Roman" w:hAnsi="Times New Roman"/>
          <w:sz w:val="28"/>
          <w:szCs w:val="28"/>
        </w:rPr>
        <w:t xml:space="preserve">p.m. </w:t>
      </w:r>
      <w:r w:rsidR="006F59CA" w:rsidRPr="00DF7E9D">
        <w:rPr>
          <w:rFonts w:ascii="Times New Roman" w:hAnsi="Times New Roman"/>
          <w:sz w:val="28"/>
          <w:szCs w:val="28"/>
        </w:rPr>
        <w:t xml:space="preserve">at </w:t>
      </w:r>
      <w:r w:rsidRPr="00DF7E9D">
        <w:rPr>
          <w:rFonts w:ascii="Times New Roman" w:hAnsi="Times New Roman"/>
          <w:sz w:val="28"/>
          <w:szCs w:val="28"/>
        </w:rPr>
        <w:t xml:space="preserve">Office of Early Childhood, 450 Columbus Boulevard, Hartford, CT, 06103-1835 </w:t>
      </w:r>
      <w:r w:rsidR="006F59CA" w:rsidRPr="00DF7E9D">
        <w:rPr>
          <w:rFonts w:ascii="Times New Roman" w:hAnsi="Times New Roman"/>
          <w:sz w:val="28"/>
          <w:szCs w:val="28"/>
        </w:rPr>
        <w:t>in</w:t>
      </w:r>
      <w:r w:rsidRPr="00DF7E9D">
        <w:rPr>
          <w:rFonts w:ascii="Times New Roman" w:hAnsi="Times New Roman"/>
          <w:sz w:val="28"/>
          <w:szCs w:val="28"/>
        </w:rPr>
        <w:t xml:space="preserve"> </w:t>
      </w:r>
      <w:r w:rsidR="00DF7E9D" w:rsidRPr="00DF7E9D">
        <w:rPr>
          <w:rFonts w:ascii="Times New Roman" w:hAnsi="Times New Roman"/>
          <w:sz w:val="28"/>
          <w:szCs w:val="28"/>
        </w:rPr>
        <w:t xml:space="preserve">Meeting Room I on the Plaza level of the </w:t>
      </w:r>
      <w:r w:rsidR="000F7C7C">
        <w:rPr>
          <w:rFonts w:ascii="Times New Roman" w:hAnsi="Times New Roman"/>
          <w:sz w:val="28"/>
          <w:szCs w:val="28"/>
        </w:rPr>
        <w:t xml:space="preserve">Grasso, </w:t>
      </w:r>
      <w:r w:rsidR="00DF7E9D" w:rsidRPr="00DF7E9D">
        <w:rPr>
          <w:rFonts w:ascii="Times New Roman" w:hAnsi="Times New Roman"/>
          <w:sz w:val="28"/>
          <w:szCs w:val="28"/>
        </w:rPr>
        <w:t>North Tower</w:t>
      </w:r>
      <w:r w:rsidR="00DF2D90" w:rsidRPr="00DF7E9D">
        <w:rPr>
          <w:rFonts w:ascii="Times New Roman" w:hAnsi="Times New Roman"/>
          <w:sz w:val="28"/>
          <w:szCs w:val="28"/>
        </w:rPr>
        <w:br/>
      </w:r>
    </w:p>
    <w:p w:rsidR="00704445" w:rsidRPr="00DF7E9D" w:rsidRDefault="00704445" w:rsidP="0070444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04445" w:rsidRPr="00DF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E7D"/>
    <w:multiLevelType w:val="hybridMultilevel"/>
    <w:tmpl w:val="B3B81D10"/>
    <w:lvl w:ilvl="0" w:tplc="DB4EF8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6"/>
    <w:rsid w:val="000D0365"/>
    <w:rsid w:val="000F7C7C"/>
    <w:rsid w:val="001A037A"/>
    <w:rsid w:val="001B7D74"/>
    <w:rsid w:val="00253606"/>
    <w:rsid w:val="0026465B"/>
    <w:rsid w:val="002F6DFC"/>
    <w:rsid w:val="00330448"/>
    <w:rsid w:val="004901D8"/>
    <w:rsid w:val="004D3B62"/>
    <w:rsid w:val="00586FB6"/>
    <w:rsid w:val="005C0C1E"/>
    <w:rsid w:val="006F59CA"/>
    <w:rsid w:val="00704445"/>
    <w:rsid w:val="009279C0"/>
    <w:rsid w:val="009A0EB6"/>
    <w:rsid w:val="00AA073A"/>
    <w:rsid w:val="00AB3BEC"/>
    <w:rsid w:val="00C20F25"/>
    <w:rsid w:val="00C23566"/>
    <w:rsid w:val="00C672A6"/>
    <w:rsid w:val="00CB775A"/>
    <w:rsid w:val="00DF2D90"/>
    <w:rsid w:val="00DF7E9D"/>
    <w:rsid w:val="00E26D14"/>
    <w:rsid w:val="00F041CA"/>
    <w:rsid w:val="00F5085C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655EA-16D9-4E7D-B0D2-EB289F61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B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86F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e.Ridgway@ct.gov" TargetMode="External"/><Relationship Id="rId5" Type="http://schemas.openxmlformats.org/officeDocument/2006/relationships/hyperlink" Target="http://www.birth23.org/aboutb23/fed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JohnsonL</dc:creator>
  <cp:lastModifiedBy>Ridgway, Alice E</cp:lastModifiedBy>
  <cp:revision>3</cp:revision>
  <dcterms:created xsi:type="dcterms:W3CDTF">2018-03-01T18:59:00Z</dcterms:created>
  <dcterms:modified xsi:type="dcterms:W3CDTF">2018-03-01T20:06:00Z</dcterms:modified>
</cp:coreProperties>
</file>