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3B56A" w14:textId="44D981F1" w:rsidR="00BA1357" w:rsidRPr="008F7E2F" w:rsidRDefault="00BA1357" w:rsidP="00DB4196">
      <w:pPr>
        <w:tabs>
          <w:tab w:val="center" w:pos="5580"/>
        </w:tabs>
        <w:ind w:left="1701"/>
        <w:jc w:val="center"/>
        <w:rPr>
          <w:b/>
          <w:lang w:val="pt-BR"/>
        </w:rPr>
      </w:pPr>
      <w:r>
        <w:rPr>
          <w:noProof/>
          <w:lang w:val="pt-BR"/>
        </w:rPr>
        <w:drawing>
          <wp:anchor distT="0" distB="0" distL="114300" distR="114300" simplePos="0" relativeHeight="251658240" behindDoc="1" locked="0" layoutInCell="1" allowOverlap="1" wp14:anchorId="41B8EAFA" wp14:editId="73A1B275">
            <wp:simplePos x="0" y="0"/>
            <wp:positionH relativeFrom="column">
              <wp:posOffset>117748</wp:posOffset>
            </wp:positionH>
            <wp:positionV relativeFrom="paragraph">
              <wp:posOffset>-424815</wp:posOffset>
            </wp:positionV>
            <wp:extent cx="881399" cy="797169"/>
            <wp:effectExtent l="0" t="0" r="0" b="3175"/>
            <wp:wrapNone/>
            <wp:docPr id="1" name="Picture 1" descr="new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399" cy="797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lang w:val="pt-BR"/>
        </w:rPr>
        <w:t xml:space="preserve">Consentimento para Remote Early Intervention (Remote EI, Intervenção </w:t>
      </w:r>
      <w:r w:rsidR="008F7E2F">
        <w:rPr>
          <w:b/>
          <w:bCs/>
          <w:lang w:val="pt-BR"/>
        </w:rPr>
        <w:t>P</w:t>
      </w:r>
      <w:r>
        <w:rPr>
          <w:b/>
          <w:bCs/>
          <w:lang w:val="pt-BR"/>
        </w:rPr>
        <w:t xml:space="preserve">recoce </w:t>
      </w:r>
      <w:r w:rsidR="008F7E2F">
        <w:rPr>
          <w:b/>
          <w:bCs/>
          <w:lang w:val="pt-BR"/>
        </w:rPr>
        <w:t>r</w:t>
      </w:r>
      <w:r>
        <w:rPr>
          <w:b/>
          <w:bCs/>
          <w:lang w:val="pt-BR"/>
        </w:rPr>
        <w:t xml:space="preserve">emota) e </w:t>
      </w:r>
      <w:r w:rsidR="00ED0491">
        <w:rPr>
          <w:b/>
          <w:bCs/>
          <w:lang w:val="pt-BR"/>
        </w:rPr>
        <w:t xml:space="preserve">Formulário de solicitação de Prior Authorization (PA, Autorização </w:t>
      </w:r>
      <w:r w:rsidR="008F7E2F">
        <w:rPr>
          <w:b/>
          <w:bCs/>
          <w:lang w:val="pt-BR"/>
        </w:rPr>
        <w:t>P</w:t>
      </w:r>
      <w:r w:rsidR="00ED0491">
        <w:rPr>
          <w:b/>
          <w:bCs/>
          <w:lang w:val="pt-BR"/>
        </w:rPr>
        <w:t>révia)</w:t>
      </w:r>
    </w:p>
    <w:p w14:paraId="03B391A8" w14:textId="77777777" w:rsidR="00052976" w:rsidRPr="008F7E2F" w:rsidRDefault="00052976" w:rsidP="00052976">
      <w:pPr>
        <w:tabs>
          <w:tab w:val="left" w:pos="7830"/>
          <w:tab w:val="left" w:pos="8910"/>
          <w:tab w:val="left" w:pos="9540"/>
          <w:tab w:val="left" w:pos="10800"/>
        </w:tabs>
        <w:ind w:left="-180"/>
        <w:rPr>
          <w:rFonts w:cs="Arial"/>
          <w:sz w:val="22"/>
          <w:szCs w:val="22"/>
          <w:lang w:val="pt-BR"/>
        </w:rPr>
      </w:pPr>
    </w:p>
    <w:p w14:paraId="309A623F" w14:textId="77777777" w:rsidR="00223BA3" w:rsidRPr="008F7E2F" w:rsidRDefault="00B11516" w:rsidP="00223BA3">
      <w:pPr>
        <w:tabs>
          <w:tab w:val="left" w:pos="7830"/>
          <w:tab w:val="left" w:pos="8910"/>
          <w:tab w:val="left" w:pos="9540"/>
          <w:tab w:val="left" w:pos="10800"/>
        </w:tabs>
        <w:ind w:left="-180"/>
        <w:rPr>
          <w:rFonts w:cs="Arial"/>
          <w:b/>
          <w:sz w:val="22"/>
          <w:szCs w:val="22"/>
          <w:u w:val="single"/>
          <w:lang w:val="pt-BR"/>
        </w:rPr>
      </w:pPr>
      <w:r>
        <w:rPr>
          <w:rFonts w:cs="Arial"/>
          <w:b/>
          <w:bCs/>
          <w:sz w:val="22"/>
          <w:szCs w:val="22"/>
          <w:u w:val="single"/>
          <w:lang w:val="pt-BR"/>
        </w:rPr>
        <w:t>Consentimento da família para uso de EI remota:</w:t>
      </w:r>
    </w:p>
    <w:p w14:paraId="3466FFCC" w14:textId="006B0DE8" w:rsidR="001716EC" w:rsidRPr="008F7E2F" w:rsidRDefault="006E4FDF" w:rsidP="00EB290E">
      <w:pPr>
        <w:tabs>
          <w:tab w:val="left" w:pos="7830"/>
          <w:tab w:val="left" w:pos="8910"/>
          <w:tab w:val="left" w:pos="9540"/>
          <w:tab w:val="left" w:pos="10800"/>
        </w:tabs>
        <w:ind w:left="-180"/>
        <w:rPr>
          <w:rFonts w:cs="Arial"/>
          <w:sz w:val="22"/>
          <w:szCs w:val="22"/>
          <w:lang w:val="pt-BR"/>
        </w:rPr>
      </w:pPr>
      <w:sdt>
        <w:sdtPr>
          <w:rPr>
            <w:rFonts w:ascii="MS Gothic" w:eastAsia="MS Gothic" w:hAnsi="MS Gothic" w:cs="Arial"/>
            <w:sz w:val="22"/>
            <w:szCs w:val="22"/>
          </w:rPr>
          <w:id w:val="-1678176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2BDC">
            <w:rPr>
              <w:rFonts w:ascii="MS Gothic" w:eastAsia="MS Gothic" w:hAnsi="MS Gothic" w:cs="Arial"/>
              <w:sz w:val="22"/>
              <w:szCs w:val="22"/>
              <w:lang w:val="pt-BR"/>
            </w:rPr>
            <w:t>☐</w:t>
          </w:r>
        </w:sdtContent>
      </w:sdt>
      <w:r w:rsidR="00DE2BDC">
        <w:rPr>
          <w:rFonts w:ascii="MS Gothic" w:eastAsia="MS Gothic" w:hAnsi="MS Gothic" w:cs="Arial"/>
          <w:sz w:val="22"/>
          <w:szCs w:val="22"/>
          <w:lang w:val="pt-BR"/>
        </w:rPr>
        <w:t xml:space="preserve"> </w:t>
      </w:r>
      <w:r w:rsidR="00DE2BDC">
        <w:rPr>
          <w:rFonts w:eastAsia="MS Gothic" w:cs="Arial"/>
          <w:sz w:val="22"/>
          <w:szCs w:val="22"/>
          <w:lang w:val="pt-BR"/>
        </w:rPr>
        <w:t>Compreendo que minhas consultas listadas abaixo serão realizadas remotamente por</w:t>
      </w:r>
      <w:r w:rsidR="008F7E2F">
        <w:rPr>
          <w:rFonts w:eastAsia="MS Gothic" w:cs="Arial"/>
          <w:sz w:val="22"/>
          <w:szCs w:val="22"/>
          <w:lang w:val="pt-BR"/>
        </w:rPr>
        <w:t xml:space="preserve"> meio de</w:t>
      </w:r>
      <w:r w:rsidR="00DE2BDC">
        <w:rPr>
          <w:rFonts w:eastAsia="MS Gothic" w:cs="Arial"/>
          <w:sz w:val="22"/>
          <w:szCs w:val="22"/>
          <w:lang w:val="pt-BR"/>
        </w:rPr>
        <w:t xml:space="preserve"> uma conexão de vídeo segura ou, </w:t>
      </w:r>
      <w:r w:rsidR="008F7E2F">
        <w:rPr>
          <w:rFonts w:eastAsia="MS Gothic" w:cs="Arial"/>
          <w:sz w:val="22"/>
          <w:szCs w:val="22"/>
          <w:lang w:val="pt-BR"/>
        </w:rPr>
        <w:t>em alguns casos raros</w:t>
      </w:r>
      <w:r w:rsidR="00DE2BDC">
        <w:rPr>
          <w:rFonts w:eastAsia="MS Gothic" w:cs="Arial"/>
          <w:sz w:val="22"/>
          <w:szCs w:val="22"/>
          <w:lang w:val="pt-BR"/>
        </w:rPr>
        <w:t xml:space="preserve">, </w:t>
      </w:r>
      <w:r w:rsidR="008F7E2F">
        <w:rPr>
          <w:rFonts w:eastAsia="MS Gothic" w:cs="Arial"/>
          <w:sz w:val="22"/>
          <w:szCs w:val="22"/>
          <w:lang w:val="pt-BR"/>
        </w:rPr>
        <w:t>somente</w:t>
      </w:r>
      <w:r w:rsidR="00DE2BDC">
        <w:rPr>
          <w:rFonts w:eastAsia="MS Gothic" w:cs="Arial"/>
          <w:sz w:val="22"/>
          <w:szCs w:val="22"/>
          <w:lang w:val="pt-BR"/>
        </w:rPr>
        <w:t xml:space="preserve"> </w:t>
      </w:r>
      <w:r w:rsidR="008F7E2F">
        <w:rPr>
          <w:rFonts w:eastAsia="MS Gothic" w:cs="Arial"/>
          <w:sz w:val="22"/>
          <w:szCs w:val="22"/>
          <w:lang w:val="pt-BR"/>
        </w:rPr>
        <w:t>com um</w:t>
      </w:r>
      <w:r w:rsidR="00DE2BDC">
        <w:rPr>
          <w:rFonts w:eastAsia="MS Gothic" w:cs="Arial"/>
          <w:sz w:val="22"/>
          <w:szCs w:val="22"/>
          <w:lang w:val="pt-BR"/>
        </w:rPr>
        <w:t xml:space="preserve"> </w:t>
      </w:r>
      <w:r w:rsidR="008F7E2F">
        <w:rPr>
          <w:rFonts w:eastAsia="MS Gothic" w:cs="Arial"/>
          <w:sz w:val="22"/>
          <w:szCs w:val="22"/>
          <w:lang w:val="pt-BR"/>
        </w:rPr>
        <w:t>telefonema</w:t>
      </w:r>
      <w:r w:rsidR="00DE2BDC">
        <w:rPr>
          <w:rFonts w:eastAsia="MS Gothic" w:cs="Arial"/>
          <w:sz w:val="22"/>
          <w:szCs w:val="22"/>
          <w:lang w:val="pt-BR"/>
        </w:rPr>
        <w:t>. Compreendo que consultas ocasionais NÃO listadas abaixo poderão ser feitas remotamente, se eu concordar. Recebi orientação e suporte para usar os equipamentos necessários e saber o que se espera de mim e dos meus provedores</w:t>
      </w:r>
      <w:r w:rsidR="000D41F0">
        <w:rPr>
          <w:rFonts w:eastAsia="MS Gothic" w:cs="Arial"/>
          <w:sz w:val="22"/>
          <w:szCs w:val="22"/>
          <w:lang w:val="pt-BR"/>
        </w:rPr>
        <w:t>, com o intuito de realizar esta tarefa</w:t>
      </w:r>
      <w:r w:rsidR="00DE2BDC">
        <w:rPr>
          <w:rFonts w:eastAsia="MS Gothic" w:cs="Arial"/>
          <w:sz w:val="22"/>
          <w:szCs w:val="22"/>
          <w:lang w:val="pt-BR"/>
        </w:rPr>
        <w:t xml:space="preserve"> de forma eficaz. Compreendo que</w:t>
      </w:r>
      <w:r w:rsidR="0024593F">
        <w:rPr>
          <w:rFonts w:eastAsia="MS Gothic" w:cs="Arial"/>
          <w:sz w:val="22"/>
          <w:szCs w:val="22"/>
          <w:lang w:val="pt-BR"/>
        </w:rPr>
        <w:t>,</w:t>
      </w:r>
      <w:r w:rsidR="00DE2BDC">
        <w:rPr>
          <w:rFonts w:eastAsia="MS Gothic" w:cs="Arial"/>
          <w:sz w:val="22"/>
          <w:szCs w:val="22"/>
          <w:lang w:val="pt-BR"/>
        </w:rPr>
        <w:t xml:space="preserve"> se eu não estiver mais de acordo com </w:t>
      </w:r>
      <w:r w:rsidR="0024593F">
        <w:rPr>
          <w:rFonts w:eastAsia="MS Gothic" w:cs="Arial"/>
          <w:sz w:val="22"/>
          <w:szCs w:val="22"/>
          <w:lang w:val="pt-BR"/>
        </w:rPr>
        <w:t>o</w:t>
      </w:r>
      <w:r w:rsidR="00DE2BDC">
        <w:rPr>
          <w:rFonts w:eastAsia="MS Gothic" w:cs="Arial"/>
          <w:sz w:val="22"/>
          <w:szCs w:val="22"/>
          <w:lang w:val="pt-BR"/>
        </w:rPr>
        <w:t xml:space="preserve"> suporte remoto ou presencial</w:t>
      </w:r>
      <w:r w:rsidR="0024593F">
        <w:rPr>
          <w:rFonts w:eastAsia="MS Gothic" w:cs="Arial"/>
          <w:sz w:val="22"/>
          <w:szCs w:val="22"/>
          <w:lang w:val="pt-BR"/>
        </w:rPr>
        <w:t xml:space="preserve"> oferecido</w:t>
      </w:r>
      <w:r w:rsidR="00DE2BDC">
        <w:rPr>
          <w:rFonts w:eastAsia="MS Gothic" w:cs="Arial"/>
          <w:sz w:val="22"/>
          <w:szCs w:val="22"/>
          <w:lang w:val="pt-BR"/>
        </w:rPr>
        <w:t>, posso falar sobre isso com meu coordenador de serviços, o diretor do programa e/ou o Liaison familiar do Birth to Three. Compreendo que posso revogar este consentimento a qualquer momento.</w:t>
      </w:r>
    </w:p>
    <w:p w14:paraId="3A6F3867" w14:textId="57D38FCC" w:rsidR="00B800CB" w:rsidRPr="008F7E2F" w:rsidRDefault="00B800CB" w:rsidP="00052976">
      <w:pPr>
        <w:ind w:left="-180" w:right="-360"/>
        <w:rPr>
          <w:rFonts w:cs="Arial"/>
          <w:i/>
          <w:sz w:val="22"/>
          <w:szCs w:val="22"/>
          <w:lang w:val="pt-BR"/>
        </w:rPr>
      </w:pPr>
    </w:p>
    <w:p w14:paraId="6A4070C7" w14:textId="678C55DE" w:rsidR="00B800CB" w:rsidRPr="008F7E2F" w:rsidRDefault="006E4FDF" w:rsidP="00052976">
      <w:pPr>
        <w:ind w:left="-180" w:right="-360"/>
        <w:rPr>
          <w:rFonts w:cs="Arial"/>
          <w:sz w:val="22"/>
          <w:szCs w:val="22"/>
          <w:lang w:val="pt-BR"/>
        </w:rPr>
      </w:pPr>
      <w:sdt>
        <w:sdtPr>
          <w:rPr>
            <w:rFonts w:ascii="MS Gothic" w:eastAsia="MS Gothic" w:hAnsi="MS Gothic" w:cs="Arial"/>
            <w:sz w:val="22"/>
            <w:szCs w:val="22"/>
          </w:rPr>
          <w:id w:val="-1659297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2BDC">
            <w:rPr>
              <w:rFonts w:ascii="MS Gothic" w:eastAsia="MS Gothic" w:hAnsi="MS Gothic" w:cs="Arial"/>
              <w:sz w:val="22"/>
              <w:szCs w:val="22"/>
              <w:lang w:val="pt-BR"/>
            </w:rPr>
            <w:t>☐</w:t>
          </w:r>
        </w:sdtContent>
      </w:sdt>
      <w:r w:rsidR="00DE2BDC">
        <w:rPr>
          <w:rFonts w:eastAsia="MS Gothic" w:cs="Arial"/>
          <w:sz w:val="22"/>
          <w:szCs w:val="22"/>
          <w:lang w:val="pt-BR"/>
        </w:rPr>
        <w:t xml:space="preserve"> Eu não autorizo os Serviços de EI remota explicados acima. Compreendo que ainda sou elegível </w:t>
      </w:r>
      <w:r w:rsidR="00D03166">
        <w:rPr>
          <w:rFonts w:eastAsia="MS Gothic" w:cs="Arial"/>
          <w:sz w:val="22"/>
          <w:szCs w:val="22"/>
          <w:lang w:val="pt-BR"/>
        </w:rPr>
        <w:t xml:space="preserve">caso decida usá-los </w:t>
      </w:r>
      <w:r w:rsidR="00B800CB">
        <w:rPr>
          <w:rFonts w:cs="Arial"/>
          <w:sz w:val="22"/>
          <w:szCs w:val="22"/>
          <w:lang w:val="pt-BR"/>
        </w:rPr>
        <w:t xml:space="preserve">e revisar este formulário </w:t>
      </w:r>
      <w:r w:rsidR="00D03166">
        <w:rPr>
          <w:rFonts w:cs="Arial"/>
          <w:sz w:val="22"/>
          <w:szCs w:val="22"/>
          <w:lang w:val="pt-BR"/>
        </w:rPr>
        <w:t>em outro</w:t>
      </w:r>
      <w:r w:rsidR="00B800CB">
        <w:rPr>
          <w:rFonts w:cs="Arial"/>
          <w:sz w:val="22"/>
          <w:szCs w:val="22"/>
          <w:lang w:val="pt-BR"/>
        </w:rPr>
        <w:t xml:space="preserve"> momento. </w:t>
      </w:r>
    </w:p>
    <w:p w14:paraId="37FB2799" w14:textId="7E3D8F70" w:rsidR="00EB290E" w:rsidRPr="008F7E2F" w:rsidRDefault="00EB290E" w:rsidP="00052976">
      <w:pPr>
        <w:ind w:left="-180" w:right="-360"/>
        <w:rPr>
          <w:rFonts w:cs="Arial"/>
          <w:sz w:val="22"/>
          <w:szCs w:val="22"/>
          <w:lang w:val="pt-BR"/>
        </w:rPr>
      </w:pPr>
    </w:p>
    <w:p w14:paraId="58F7F49B" w14:textId="1FAF974B" w:rsidR="00052976" w:rsidRPr="008F7E2F" w:rsidRDefault="00052976" w:rsidP="00052976">
      <w:pPr>
        <w:tabs>
          <w:tab w:val="left" w:pos="1620"/>
          <w:tab w:val="left" w:pos="1800"/>
          <w:tab w:val="left" w:pos="9360"/>
        </w:tabs>
        <w:ind w:left="-180"/>
        <w:rPr>
          <w:rFonts w:cs="Arial"/>
          <w:sz w:val="22"/>
          <w:szCs w:val="22"/>
          <w:u w:val="single"/>
          <w:lang w:val="pt-BR"/>
        </w:rPr>
      </w:pPr>
      <w:r>
        <w:rPr>
          <w:rFonts w:cs="Arial"/>
          <w:sz w:val="22"/>
          <w:szCs w:val="22"/>
          <w:lang w:val="pt-BR"/>
        </w:rPr>
        <w:t>Nome legível por extenso:</w:t>
      </w:r>
      <w:r w:rsidR="006E4FDF">
        <w:rPr>
          <w:rFonts w:cs="Arial"/>
          <w:sz w:val="22"/>
          <w:szCs w:val="22"/>
          <w:lang w:val="pt-BR"/>
        </w:rPr>
        <w:t xml:space="preserve"> __________________________________________________________</w:t>
      </w:r>
    </w:p>
    <w:p w14:paraId="3B6FD61F" w14:textId="77777777" w:rsidR="000204F0" w:rsidRPr="008F7E2F" w:rsidRDefault="000204F0" w:rsidP="00052976">
      <w:pPr>
        <w:tabs>
          <w:tab w:val="left" w:pos="990"/>
          <w:tab w:val="left" w:pos="1170"/>
          <w:tab w:val="left" w:pos="5220"/>
          <w:tab w:val="left" w:pos="5850"/>
          <w:tab w:val="left" w:pos="6030"/>
          <w:tab w:val="left" w:pos="8550"/>
        </w:tabs>
        <w:ind w:left="-180"/>
        <w:rPr>
          <w:rFonts w:cs="Arial"/>
          <w:sz w:val="22"/>
          <w:szCs w:val="22"/>
          <w:lang w:val="pt-BR"/>
        </w:rPr>
      </w:pPr>
    </w:p>
    <w:p w14:paraId="4C7627BF" w14:textId="082F7531" w:rsidR="00B11516" w:rsidRPr="008F7E2F" w:rsidRDefault="00B11516" w:rsidP="004F1E89">
      <w:pPr>
        <w:tabs>
          <w:tab w:val="left" w:pos="990"/>
          <w:tab w:val="left" w:pos="1170"/>
          <w:tab w:val="left" w:pos="5670"/>
          <w:tab w:val="left" w:pos="6660"/>
          <w:tab w:val="left" w:pos="9360"/>
        </w:tabs>
        <w:ind w:left="-180"/>
        <w:rPr>
          <w:rFonts w:cs="Arial"/>
          <w:sz w:val="22"/>
          <w:szCs w:val="22"/>
          <w:u w:val="single"/>
          <w:lang w:val="pt-BR"/>
        </w:rPr>
      </w:pPr>
      <w:r>
        <w:rPr>
          <w:rFonts w:cs="Arial"/>
          <w:sz w:val="22"/>
          <w:szCs w:val="22"/>
          <w:lang w:val="pt-BR"/>
        </w:rPr>
        <w:t xml:space="preserve">Assinatura: </w:t>
      </w:r>
      <w:r>
        <w:rPr>
          <w:rFonts w:cs="Arial"/>
          <w:sz w:val="22"/>
          <w:szCs w:val="22"/>
          <w:lang w:val="pt-BR"/>
        </w:rPr>
        <w:tab/>
      </w:r>
      <w:r w:rsidR="006E4FDF">
        <w:rPr>
          <w:rFonts w:cs="Arial"/>
          <w:sz w:val="22"/>
          <w:szCs w:val="22"/>
          <w:lang w:val="pt-BR"/>
        </w:rPr>
        <w:t xml:space="preserve">______________________________________ </w:t>
      </w:r>
      <w:r>
        <w:rPr>
          <w:rFonts w:cs="Arial"/>
          <w:sz w:val="22"/>
          <w:szCs w:val="22"/>
          <w:lang w:val="pt-BR"/>
        </w:rPr>
        <w:t>Data:</w:t>
      </w:r>
      <w:r>
        <w:rPr>
          <w:rFonts w:cs="Arial"/>
          <w:sz w:val="22"/>
          <w:szCs w:val="22"/>
          <w:u w:val="single"/>
          <w:lang w:val="pt-BR"/>
        </w:rPr>
        <w:t xml:space="preserve"> </w:t>
      </w:r>
      <w:r w:rsidR="006E4FDF">
        <w:rPr>
          <w:rFonts w:cs="Arial"/>
          <w:sz w:val="22"/>
          <w:szCs w:val="22"/>
          <w:lang w:val="pt-BR"/>
        </w:rPr>
        <w:t>___________________________</w:t>
      </w:r>
    </w:p>
    <w:p w14:paraId="0CC5866B" w14:textId="0C081EA4" w:rsidR="00B800CB" w:rsidRPr="008F7E2F" w:rsidRDefault="00B800CB" w:rsidP="004F1E89">
      <w:pPr>
        <w:tabs>
          <w:tab w:val="left" w:pos="990"/>
          <w:tab w:val="left" w:pos="1170"/>
          <w:tab w:val="left" w:pos="5670"/>
          <w:tab w:val="left" w:pos="6660"/>
          <w:tab w:val="left" w:pos="9360"/>
        </w:tabs>
        <w:ind w:left="-180"/>
        <w:rPr>
          <w:rFonts w:cs="Arial"/>
          <w:sz w:val="22"/>
          <w:szCs w:val="22"/>
          <w:u w:val="single"/>
          <w:lang w:val="pt-BR"/>
        </w:rPr>
      </w:pPr>
    </w:p>
    <w:p w14:paraId="79086451" w14:textId="60647027" w:rsidR="007E3039" w:rsidRPr="008F7E2F" w:rsidRDefault="006E4FDF" w:rsidP="007E3039">
      <w:pPr>
        <w:tabs>
          <w:tab w:val="left" w:pos="990"/>
          <w:tab w:val="left" w:pos="1170"/>
          <w:tab w:val="left" w:pos="5220"/>
          <w:tab w:val="left" w:pos="5850"/>
          <w:tab w:val="left" w:pos="6030"/>
          <w:tab w:val="left" w:pos="8550"/>
        </w:tabs>
        <w:ind w:left="-180"/>
        <w:rPr>
          <w:rFonts w:cs="Arial"/>
          <w:sz w:val="22"/>
          <w:szCs w:val="22"/>
          <w:u w:val="single"/>
          <w:lang w:val="pt-BR"/>
        </w:rPr>
      </w:pPr>
      <w:sdt>
        <w:sdtPr>
          <w:rPr>
            <w:rFonts w:ascii="MS Gothic" w:eastAsia="MS Gothic" w:hAnsi="MS Gothic" w:cs="Arial"/>
            <w:sz w:val="22"/>
            <w:szCs w:val="22"/>
          </w:rPr>
          <w:id w:val="-1596704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2BDC">
            <w:rPr>
              <w:rFonts w:ascii="MS Gothic" w:eastAsia="MS Gothic" w:hAnsi="MS Gothic" w:cs="Arial"/>
              <w:sz w:val="22"/>
              <w:szCs w:val="22"/>
              <w:lang w:val="pt-BR"/>
            </w:rPr>
            <w:t>☐</w:t>
          </w:r>
        </w:sdtContent>
      </w:sdt>
      <w:r w:rsidR="00DE2BDC">
        <w:rPr>
          <w:rFonts w:eastAsia="MS Gothic" w:cs="Arial"/>
          <w:sz w:val="22"/>
          <w:szCs w:val="22"/>
          <w:lang w:val="pt-BR"/>
        </w:rPr>
        <w:t xml:space="preserve">  Eu revogo este consentimento:   Assinatura: </w:t>
      </w:r>
      <w:r>
        <w:rPr>
          <w:rFonts w:eastAsia="MS Gothic" w:cs="Arial"/>
          <w:sz w:val="22"/>
          <w:szCs w:val="22"/>
          <w:lang w:val="pt-BR"/>
        </w:rPr>
        <w:t xml:space="preserve">_______________ </w:t>
      </w:r>
      <w:r w:rsidR="00DE2BDC">
        <w:rPr>
          <w:rFonts w:eastAsia="MS Gothic" w:cs="Arial"/>
          <w:sz w:val="22"/>
          <w:szCs w:val="22"/>
          <w:lang w:val="pt-BR"/>
        </w:rPr>
        <w:t>Data:</w:t>
      </w:r>
      <w:r w:rsidR="00DE2BDC">
        <w:rPr>
          <w:rFonts w:eastAsia="MS Gothic" w:cs="Arial"/>
          <w:sz w:val="22"/>
          <w:szCs w:val="22"/>
          <w:u w:val="single"/>
          <w:lang w:val="pt-BR"/>
        </w:rPr>
        <w:t xml:space="preserve"> </w:t>
      </w:r>
      <w:r>
        <w:rPr>
          <w:rFonts w:eastAsia="MS Gothic" w:cs="Arial"/>
          <w:sz w:val="22"/>
          <w:szCs w:val="22"/>
          <w:lang w:val="pt-BR"/>
        </w:rPr>
        <w:t>_____________________</w:t>
      </w:r>
    </w:p>
    <w:p w14:paraId="2E8C1E12" w14:textId="77777777" w:rsidR="007E3039" w:rsidRPr="008F7E2F" w:rsidRDefault="007E3039" w:rsidP="004F1E89">
      <w:pPr>
        <w:tabs>
          <w:tab w:val="left" w:pos="990"/>
          <w:tab w:val="left" w:pos="1170"/>
          <w:tab w:val="left" w:pos="5670"/>
          <w:tab w:val="left" w:pos="6660"/>
          <w:tab w:val="left" w:pos="9360"/>
        </w:tabs>
        <w:ind w:left="-180"/>
        <w:rPr>
          <w:rFonts w:cs="Arial"/>
          <w:sz w:val="22"/>
          <w:szCs w:val="22"/>
          <w:u w:val="single"/>
          <w:lang w:val="pt-BR"/>
        </w:rPr>
      </w:pPr>
    </w:p>
    <w:p w14:paraId="6BDFA4F9" w14:textId="77777777" w:rsidR="00551C96" w:rsidRPr="008F7E2F" w:rsidRDefault="00551C96" w:rsidP="00551C96">
      <w:pPr>
        <w:pBdr>
          <w:bottom w:val="wave" w:sz="6" w:space="1" w:color="auto"/>
        </w:pBdr>
        <w:ind w:left="-180"/>
        <w:rPr>
          <w:rFonts w:cs="Arial"/>
          <w:sz w:val="10"/>
          <w:szCs w:val="10"/>
          <w:lang w:val="pt-BR"/>
        </w:rPr>
      </w:pPr>
    </w:p>
    <w:p w14:paraId="2C9AF5C5" w14:textId="376B9106" w:rsidR="00EB290E" w:rsidRPr="008F7E2F" w:rsidRDefault="00EB290E" w:rsidP="000F39B1">
      <w:pPr>
        <w:ind w:left="-180"/>
        <w:jc w:val="center"/>
        <w:rPr>
          <w:rFonts w:cs="Arial"/>
          <w:b/>
          <w:sz w:val="22"/>
          <w:szCs w:val="22"/>
          <w:lang w:val="pt-BR"/>
        </w:rPr>
      </w:pPr>
    </w:p>
    <w:p w14:paraId="377DFE40" w14:textId="77C1905A" w:rsidR="00EB290E" w:rsidRPr="008F7E2F" w:rsidRDefault="00EB290E" w:rsidP="00EB290E">
      <w:pPr>
        <w:tabs>
          <w:tab w:val="left" w:pos="7830"/>
          <w:tab w:val="left" w:pos="8910"/>
          <w:tab w:val="left" w:pos="9540"/>
          <w:tab w:val="left" w:pos="10800"/>
        </w:tabs>
        <w:ind w:left="-180"/>
        <w:rPr>
          <w:rFonts w:eastAsiaTheme="majorEastAsia" w:cs="Arial"/>
          <w:i/>
          <w:iCs/>
          <w:color w:val="0E101A"/>
          <w:sz w:val="22"/>
          <w:szCs w:val="22"/>
          <w:lang w:val="pt-BR"/>
        </w:rPr>
      </w:pPr>
      <w:r>
        <w:rPr>
          <w:rFonts w:cs="Arial"/>
          <w:b/>
          <w:bCs/>
          <w:sz w:val="22"/>
          <w:szCs w:val="22"/>
          <w:u w:val="single"/>
          <w:lang w:val="pt-BR"/>
        </w:rPr>
        <w:t xml:space="preserve">Solicitação de </w:t>
      </w:r>
      <w:r w:rsidR="00D03166">
        <w:rPr>
          <w:rFonts w:cs="Arial"/>
          <w:b/>
          <w:bCs/>
          <w:sz w:val="22"/>
          <w:szCs w:val="22"/>
          <w:u w:val="single"/>
          <w:lang w:val="pt-BR"/>
        </w:rPr>
        <w:t>PA</w:t>
      </w:r>
      <w:r>
        <w:rPr>
          <w:rFonts w:cs="Arial"/>
          <w:b/>
          <w:bCs/>
          <w:sz w:val="22"/>
          <w:szCs w:val="22"/>
          <w:u w:val="single"/>
          <w:lang w:val="pt-BR"/>
        </w:rPr>
        <w:t xml:space="preserve"> para EI remota</w:t>
      </w:r>
      <w:r>
        <w:rPr>
          <w:rFonts w:cs="Arial"/>
          <w:sz w:val="22"/>
          <w:szCs w:val="22"/>
          <w:lang w:val="pt-BR"/>
        </w:rPr>
        <w:t xml:space="preserve"> (</w:t>
      </w:r>
      <w:r>
        <w:rPr>
          <w:rFonts w:cs="Arial"/>
          <w:i/>
          <w:iCs/>
          <w:color w:val="0E101A"/>
          <w:sz w:val="22"/>
          <w:szCs w:val="22"/>
          <w:lang w:val="pt-BR"/>
        </w:rPr>
        <w:t xml:space="preserve">O Programa Birth to Three </w:t>
      </w:r>
      <w:r w:rsidR="00037C85">
        <w:rPr>
          <w:rFonts w:cs="Arial"/>
          <w:i/>
          <w:iCs/>
          <w:color w:val="0E101A"/>
          <w:sz w:val="22"/>
          <w:szCs w:val="22"/>
          <w:lang w:val="pt-BR"/>
        </w:rPr>
        <w:t>realiza o envio</w:t>
      </w:r>
      <w:r>
        <w:rPr>
          <w:rFonts w:cs="Arial"/>
          <w:i/>
          <w:iCs/>
          <w:color w:val="0E101A"/>
          <w:sz w:val="22"/>
          <w:szCs w:val="22"/>
          <w:lang w:val="pt-BR"/>
        </w:rPr>
        <w:t xml:space="preserve"> por </w:t>
      </w:r>
      <w:r w:rsidR="00037C85">
        <w:rPr>
          <w:rFonts w:cs="Arial"/>
          <w:i/>
          <w:iCs/>
          <w:color w:val="0E101A"/>
          <w:sz w:val="22"/>
          <w:szCs w:val="22"/>
          <w:lang w:val="pt-BR"/>
        </w:rPr>
        <w:t xml:space="preserve">meio de </w:t>
      </w:r>
      <w:r w:rsidR="00D03166">
        <w:rPr>
          <w:rFonts w:cs="Arial"/>
          <w:i/>
          <w:iCs/>
          <w:color w:val="0E101A"/>
          <w:sz w:val="22"/>
          <w:szCs w:val="22"/>
          <w:lang w:val="pt-BR"/>
        </w:rPr>
        <w:t xml:space="preserve">um </w:t>
      </w:r>
      <w:r>
        <w:rPr>
          <w:rFonts w:cs="Arial"/>
          <w:i/>
          <w:iCs/>
          <w:color w:val="0E101A"/>
          <w:sz w:val="22"/>
          <w:szCs w:val="22"/>
          <w:lang w:val="pt-BR"/>
        </w:rPr>
        <w:t xml:space="preserve">e-mail seguro para </w:t>
      </w:r>
      <w:hyperlink r:id="rId7" w:history="1">
        <w:r>
          <w:rPr>
            <w:rStyle w:val="Hyperlink"/>
            <w:rFonts w:eastAsiaTheme="majorEastAsia" w:cs="Arial"/>
            <w:i/>
            <w:iCs/>
            <w:sz w:val="22"/>
            <w:szCs w:val="22"/>
            <w:lang w:val="pt-BR"/>
          </w:rPr>
          <w:t>CTBirth23@ct.gov</w:t>
        </w:r>
      </w:hyperlink>
      <w:r>
        <w:rPr>
          <w:rFonts w:cs="Arial"/>
          <w:i/>
          <w:iCs/>
          <w:color w:val="0E101A"/>
          <w:sz w:val="22"/>
          <w:szCs w:val="22"/>
          <w:lang w:val="pt-BR"/>
        </w:rPr>
        <w:t>)</w:t>
      </w:r>
    </w:p>
    <w:p w14:paraId="255A433A" w14:textId="1E22F98B" w:rsidR="000F39B1" w:rsidRPr="008F7E2F" w:rsidRDefault="000F39B1" w:rsidP="00EB290E">
      <w:pPr>
        <w:tabs>
          <w:tab w:val="left" w:pos="7830"/>
          <w:tab w:val="left" w:pos="8910"/>
          <w:tab w:val="left" w:pos="9540"/>
          <w:tab w:val="left" w:pos="10800"/>
        </w:tabs>
        <w:ind w:left="-180"/>
        <w:rPr>
          <w:rFonts w:cs="Arial"/>
          <w:sz w:val="22"/>
          <w:szCs w:val="22"/>
          <w:lang w:val="pt-BR"/>
        </w:rPr>
      </w:pPr>
    </w:p>
    <w:tbl>
      <w:tblPr>
        <w:tblpPr w:leftFromText="187" w:rightFromText="187" w:vertAnchor="text" w:horzAnchor="margin" w:tblpXSpec="center" w:tblpY="1"/>
        <w:tblW w:w="1041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7"/>
        <w:gridCol w:w="753"/>
        <w:gridCol w:w="900"/>
        <w:gridCol w:w="867"/>
        <w:gridCol w:w="1743"/>
        <w:gridCol w:w="900"/>
        <w:gridCol w:w="3297"/>
      </w:tblGrid>
      <w:tr w:rsidR="00052976" w:rsidRPr="00B14D6E" w14:paraId="465703A8" w14:textId="77777777" w:rsidTr="00EB290E">
        <w:trPr>
          <w:trHeight w:val="693"/>
        </w:trPr>
        <w:tc>
          <w:tcPr>
            <w:tcW w:w="3610" w:type="dxa"/>
            <w:gridSpan w:val="3"/>
          </w:tcPr>
          <w:p w14:paraId="5EA1E2D6" w14:textId="77777777" w:rsidR="00052976" w:rsidRPr="00B14D6E" w:rsidRDefault="00052976" w:rsidP="00EB6FE9">
            <w:pPr>
              <w:tabs>
                <w:tab w:val="left" w:pos="360"/>
              </w:tabs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pt-BR"/>
              </w:rPr>
              <w:t>Nome do programa:</w:t>
            </w:r>
          </w:p>
        </w:tc>
        <w:tc>
          <w:tcPr>
            <w:tcW w:w="3510" w:type="dxa"/>
            <w:gridSpan w:val="3"/>
            <w:hideMark/>
          </w:tcPr>
          <w:p w14:paraId="0388019D" w14:textId="77777777" w:rsidR="00052976" w:rsidRPr="00B14D6E" w:rsidRDefault="00052976" w:rsidP="00EB6FE9">
            <w:pPr>
              <w:tabs>
                <w:tab w:val="left" w:pos="360"/>
              </w:tabs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pt-BR"/>
              </w:rPr>
              <w:t>Nome da criança:</w:t>
            </w:r>
          </w:p>
        </w:tc>
        <w:tc>
          <w:tcPr>
            <w:tcW w:w="3297" w:type="dxa"/>
            <w:hideMark/>
          </w:tcPr>
          <w:p w14:paraId="13B29DA8" w14:textId="77777777" w:rsidR="00052976" w:rsidRPr="00B14D6E" w:rsidRDefault="00052976" w:rsidP="00EB6FE9">
            <w:pPr>
              <w:tabs>
                <w:tab w:val="left" w:pos="360"/>
              </w:tabs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pt-BR"/>
              </w:rPr>
              <w:t>Número do Programa Birth to Three:</w:t>
            </w:r>
          </w:p>
        </w:tc>
      </w:tr>
      <w:tr w:rsidR="007752F3" w:rsidRPr="008F7E2F" w14:paraId="5BDD6BD8" w14:textId="77777777" w:rsidTr="00EB290E">
        <w:trPr>
          <w:trHeight w:val="675"/>
        </w:trPr>
        <w:tc>
          <w:tcPr>
            <w:tcW w:w="1957" w:type="dxa"/>
          </w:tcPr>
          <w:p w14:paraId="7FE0098B" w14:textId="76AB24AE" w:rsidR="007752F3" w:rsidRPr="00B14D6E" w:rsidRDefault="007752F3" w:rsidP="00EB6FE9">
            <w:pPr>
              <w:tabs>
                <w:tab w:val="left" w:pos="360"/>
              </w:tabs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pt-BR"/>
              </w:rPr>
              <w:t>Data de nascimento:</w:t>
            </w:r>
          </w:p>
        </w:tc>
        <w:tc>
          <w:tcPr>
            <w:tcW w:w="2520" w:type="dxa"/>
            <w:gridSpan w:val="3"/>
          </w:tcPr>
          <w:p w14:paraId="133424C4" w14:textId="72B921A0" w:rsidR="007752F3" w:rsidRPr="00B14D6E" w:rsidRDefault="007752F3" w:rsidP="00EB6FE9">
            <w:pPr>
              <w:tabs>
                <w:tab w:val="left" w:pos="360"/>
              </w:tabs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pt-BR"/>
              </w:rPr>
              <w:t>Data de início:</w:t>
            </w:r>
          </w:p>
        </w:tc>
        <w:tc>
          <w:tcPr>
            <w:tcW w:w="2643" w:type="dxa"/>
            <w:gridSpan w:val="2"/>
          </w:tcPr>
          <w:p w14:paraId="527339C9" w14:textId="77777777" w:rsidR="007752F3" w:rsidRPr="00B14D6E" w:rsidRDefault="007752F3" w:rsidP="004F1E89">
            <w:pPr>
              <w:tabs>
                <w:tab w:val="left" w:pos="360"/>
              </w:tabs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pt-BR"/>
              </w:rPr>
              <w:t>Data de término proposta:</w:t>
            </w:r>
          </w:p>
        </w:tc>
        <w:tc>
          <w:tcPr>
            <w:tcW w:w="3297" w:type="dxa"/>
          </w:tcPr>
          <w:p w14:paraId="297CB1E8" w14:textId="77777777" w:rsidR="007752F3" w:rsidRPr="008F7E2F" w:rsidRDefault="007752F3" w:rsidP="00EB6FE9">
            <w:pPr>
              <w:tabs>
                <w:tab w:val="left" w:pos="360"/>
              </w:tabs>
              <w:jc w:val="both"/>
              <w:rPr>
                <w:rFonts w:cs="Arial"/>
                <w:sz w:val="22"/>
                <w:szCs w:val="22"/>
                <w:lang w:val="pt-BR"/>
              </w:rPr>
            </w:pPr>
            <w:r>
              <w:rPr>
                <w:rFonts w:cs="Arial"/>
                <w:sz w:val="22"/>
                <w:szCs w:val="22"/>
                <w:lang w:val="pt-BR"/>
              </w:rPr>
              <w:t>Tipo de serviço:</w:t>
            </w:r>
          </w:p>
          <w:p w14:paraId="3B12D0B4" w14:textId="7142A4E4" w:rsidR="007752F3" w:rsidRPr="008F7E2F" w:rsidRDefault="006E4FDF" w:rsidP="00EB290E">
            <w:pPr>
              <w:tabs>
                <w:tab w:val="left" w:pos="360"/>
                <w:tab w:val="left" w:pos="1027"/>
              </w:tabs>
              <w:rPr>
                <w:rFonts w:cs="Arial"/>
                <w:sz w:val="22"/>
                <w:szCs w:val="22"/>
                <w:lang w:val="pt-BR"/>
              </w:rPr>
            </w:pPr>
            <w:sdt>
              <w:sdtPr>
                <w:rPr>
                  <w:rFonts w:ascii="MS Gothic" w:eastAsia="MS Gothic" w:hAnsi="MS Gothic" w:cs="Arial"/>
                  <w:sz w:val="22"/>
                  <w:szCs w:val="22"/>
                </w:rPr>
                <w:id w:val="1249387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BDC">
                  <w:rPr>
                    <w:rFonts w:ascii="MS Gothic" w:eastAsia="MS Gothic" w:hAnsi="MS Gothic" w:cs="Arial"/>
                    <w:sz w:val="22"/>
                    <w:szCs w:val="22"/>
                    <w:lang w:val="pt-BR"/>
                  </w:rPr>
                  <w:t>☐</w:t>
                </w:r>
              </w:sdtContent>
            </w:sdt>
            <w:r w:rsidR="00DE2BDC">
              <w:rPr>
                <w:rFonts w:eastAsia="MS Gothic"/>
                <w:sz w:val="22"/>
                <w:szCs w:val="22"/>
                <w:lang w:val="pt-BR"/>
              </w:rPr>
              <w:t xml:space="preserve">  Avaliação   </w:t>
            </w:r>
            <w:sdt>
              <w:sdtPr>
                <w:rPr>
                  <w:rFonts w:ascii="MS Gothic" w:eastAsia="MS Gothic" w:hAnsi="MS Gothic" w:cs="Arial"/>
                  <w:sz w:val="22"/>
                  <w:szCs w:val="22"/>
                </w:rPr>
                <w:id w:val="858477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BDC">
                  <w:rPr>
                    <w:rFonts w:ascii="MS Gothic" w:eastAsia="MS Gothic" w:hAnsi="MS Gothic" w:cs="Arial"/>
                    <w:sz w:val="22"/>
                    <w:szCs w:val="22"/>
                    <w:lang w:val="pt-BR"/>
                  </w:rPr>
                  <w:t>☐</w:t>
                </w:r>
              </w:sdtContent>
            </w:sdt>
            <w:r w:rsidR="00DE2BDC">
              <w:rPr>
                <w:rFonts w:eastAsia="MS Gothic"/>
                <w:sz w:val="22"/>
                <w:szCs w:val="22"/>
                <w:lang w:val="pt-BR"/>
              </w:rPr>
              <w:t xml:space="preserve"> Parecer   </w:t>
            </w:r>
            <w:sdt>
              <w:sdtPr>
                <w:rPr>
                  <w:rFonts w:ascii="Segoe UI Symbol" w:eastAsia="MS Gothic" w:hAnsi="Segoe UI Symbol" w:cs="Arial"/>
                  <w:sz w:val="22"/>
                  <w:szCs w:val="22"/>
                </w:rPr>
                <w:id w:val="264817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BDC">
                  <w:rPr>
                    <w:rFonts w:ascii="Segoe UI Symbol" w:eastAsia="MS Gothic" w:hAnsi="Segoe UI Symbol" w:cs="Segoe UI Symbol"/>
                    <w:sz w:val="22"/>
                    <w:szCs w:val="22"/>
                    <w:lang w:val="pt-BR"/>
                  </w:rPr>
                  <w:t>☐</w:t>
                </w:r>
              </w:sdtContent>
            </w:sdt>
            <w:r w:rsidR="00DE2BDC">
              <w:rPr>
                <w:rFonts w:eastAsia="MS Gothic"/>
                <w:sz w:val="22"/>
                <w:szCs w:val="22"/>
                <w:lang w:val="pt-BR"/>
              </w:rPr>
              <w:t xml:space="preserve">  EITS </w:t>
            </w:r>
          </w:p>
        </w:tc>
      </w:tr>
      <w:tr w:rsidR="004F1E89" w:rsidRPr="008F7E2F" w14:paraId="163E2F48" w14:textId="77777777" w:rsidTr="005D5785">
        <w:trPr>
          <w:trHeight w:val="1654"/>
        </w:trPr>
        <w:tc>
          <w:tcPr>
            <w:tcW w:w="10417" w:type="dxa"/>
            <w:gridSpan w:val="7"/>
            <w:tcBorders>
              <w:bottom w:val="single" w:sz="18" w:space="0" w:color="auto"/>
            </w:tcBorders>
          </w:tcPr>
          <w:p w14:paraId="6157CF56" w14:textId="46BBB2DC" w:rsidR="00116FEE" w:rsidRPr="008F7E2F" w:rsidRDefault="00126FDD" w:rsidP="00116FEE">
            <w:pPr>
              <w:tabs>
                <w:tab w:val="left" w:pos="360"/>
              </w:tabs>
              <w:rPr>
                <w:rFonts w:cs="Arial"/>
                <w:sz w:val="22"/>
                <w:szCs w:val="22"/>
                <w:lang w:val="pt-BR"/>
              </w:rPr>
            </w:pPr>
            <w:r>
              <w:rPr>
                <w:rFonts w:eastAsia="MS Gothic" w:cs="Arial"/>
                <w:sz w:val="22"/>
                <w:szCs w:val="22"/>
                <w:lang w:val="pt-BR"/>
              </w:rPr>
              <w:t xml:space="preserve">Motivo: Descreva em detalhes:                                                    </w:t>
            </w:r>
            <w:sdt>
              <w:sdtPr>
                <w:rPr>
                  <w:rFonts w:ascii="MS Gothic" w:eastAsia="MS Gothic" w:hAnsi="MS Gothic" w:cs="Arial"/>
                  <w:sz w:val="22"/>
                  <w:szCs w:val="22"/>
                </w:rPr>
                <w:id w:val="559983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/>
                    <w:sz w:val="22"/>
                    <w:szCs w:val="22"/>
                    <w:lang w:val="pt-BR"/>
                  </w:rPr>
                  <w:t>☐</w:t>
                </w:r>
              </w:sdtContent>
            </w:sdt>
            <w:r>
              <w:rPr>
                <w:rFonts w:eastAsia="MS Gothic" w:cs="Arial"/>
                <w:sz w:val="22"/>
                <w:szCs w:val="22"/>
                <w:lang w:val="pt-BR"/>
              </w:rPr>
              <w:t xml:space="preserve"> O IFSP preenchido deve ser anexado</w:t>
            </w:r>
          </w:p>
          <w:p w14:paraId="5EF6B2F4" w14:textId="77777777" w:rsidR="00BE422A" w:rsidRPr="008F7E2F" w:rsidRDefault="00BE422A" w:rsidP="00116FEE">
            <w:pPr>
              <w:tabs>
                <w:tab w:val="left" w:pos="360"/>
              </w:tabs>
              <w:rPr>
                <w:rFonts w:cs="Arial"/>
                <w:sz w:val="22"/>
                <w:szCs w:val="22"/>
                <w:lang w:val="pt-BR"/>
              </w:rPr>
            </w:pPr>
          </w:p>
          <w:p w14:paraId="5CBC3719" w14:textId="77777777" w:rsidR="00116FEE" w:rsidRPr="008F7E2F" w:rsidRDefault="00116FEE" w:rsidP="00116FEE">
            <w:pPr>
              <w:tabs>
                <w:tab w:val="left" w:pos="360"/>
              </w:tabs>
              <w:rPr>
                <w:rFonts w:cs="Arial"/>
                <w:sz w:val="22"/>
                <w:szCs w:val="22"/>
                <w:lang w:val="pt-BR"/>
              </w:rPr>
            </w:pPr>
          </w:p>
          <w:p w14:paraId="7D433466" w14:textId="6B5F19D4" w:rsidR="00BE422A" w:rsidRPr="008F7E2F" w:rsidRDefault="00BE422A" w:rsidP="00116FEE">
            <w:pPr>
              <w:tabs>
                <w:tab w:val="left" w:pos="360"/>
              </w:tabs>
              <w:rPr>
                <w:rFonts w:cs="Arial"/>
                <w:sz w:val="22"/>
                <w:szCs w:val="22"/>
                <w:lang w:val="pt-BR"/>
              </w:rPr>
            </w:pPr>
          </w:p>
        </w:tc>
      </w:tr>
      <w:tr w:rsidR="00551C96" w:rsidRPr="00B14D6E" w14:paraId="03F1DDAE" w14:textId="77777777" w:rsidTr="00EB290E">
        <w:trPr>
          <w:trHeight w:val="1638"/>
        </w:trPr>
        <w:tc>
          <w:tcPr>
            <w:tcW w:w="10417" w:type="dxa"/>
            <w:gridSpan w:val="7"/>
            <w:tcBorders>
              <w:bottom w:val="single" w:sz="18" w:space="0" w:color="auto"/>
            </w:tcBorders>
          </w:tcPr>
          <w:p w14:paraId="6AA8AB4E" w14:textId="122FACBF" w:rsidR="00551C96" w:rsidRPr="008F7E2F" w:rsidRDefault="00551C96" w:rsidP="00551C96">
            <w:pPr>
              <w:tabs>
                <w:tab w:val="left" w:pos="360"/>
              </w:tabs>
              <w:rPr>
                <w:rFonts w:cs="Arial"/>
                <w:sz w:val="22"/>
                <w:szCs w:val="22"/>
                <w:lang w:val="pt-BR"/>
              </w:rPr>
            </w:pPr>
            <w:r>
              <w:rPr>
                <w:rFonts w:cs="Arial"/>
                <w:sz w:val="22"/>
                <w:szCs w:val="22"/>
                <w:lang w:val="pt-BR"/>
              </w:rPr>
              <w:t xml:space="preserve">Qual tecnologia será utilizada: </w:t>
            </w:r>
          </w:p>
          <w:p w14:paraId="10CDFB15" w14:textId="6D660E6A" w:rsidR="00D27C1E" w:rsidRPr="008F7E2F" w:rsidRDefault="006E4FDF" w:rsidP="00551C96">
            <w:pPr>
              <w:tabs>
                <w:tab w:val="left" w:pos="360"/>
              </w:tabs>
              <w:ind w:left="360"/>
              <w:rPr>
                <w:rFonts w:cs="Arial"/>
                <w:sz w:val="22"/>
                <w:szCs w:val="22"/>
                <w:lang w:val="pt-BR"/>
              </w:rPr>
            </w:pPr>
            <w:sdt>
              <w:sdtPr>
                <w:rPr>
                  <w:rFonts w:ascii="MS Gothic" w:eastAsia="MS Gothic" w:hAnsi="MS Gothic" w:cs="Arial"/>
                  <w:sz w:val="22"/>
                  <w:szCs w:val="22"/>
                </w:rPr>
                <w:id w:val="-1224979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BDC">
                  <w:rPr>
                    <w:rFonts w:ascii="MS Gothic" w:eastAsia="MS Gothic" w:hAnsi="MS Gothic" w:cs="Arial"/>
                    <w:sz w:val="22"/>
                    <w:szCs w:val="22"/>
                    <w:lang w:val="pt-BR"/>
                  </w:rPr>
                  <w:t>☐</w:t>
                </w:r>
              </w:sdtContent>
            </w:sdt>
            <w:r w:rsidR="00DE2BDC">
              <w:rPr>
                <w:rFonts w:eastAsia="MS Gothic" w:cs="Arial"/>
                <w:sz w:val="22"/>
                <w:szCs w:val="22"/>
                <w:lang w:val="pt-BR"/>
              </w:rPr>
              <w:t xml:space="preserve"> Aplicativo baseado na web</w:t>
            </w:r>
            <w:r w:rsidR="00F41E35">
              <w:rPr>
                <w:rFonts w:eastAsia="MS Gothic" w:cs="Arial"/>
                <w:sz w:val="22"/>
                <w:szCs w:val="22"/>
                <w:lang w:val="pt-BR"/>
              </w:rPr>
              <w:t>,</w:t>
            </w:r>
            <w:r w:rsidR="00DE2BDC">
              <w:rPr>
                <w:rFonts w:eastAsia="MS Gothic" w:cs="Arial"/>
                <w:sz w:val="22"/>
                <w:szCs w:val="22"/>
                <w:lang w:val="pt-BR"/>
              </w:rPr>
              <w:t xml:space="preserve"> em conformidade com a Health Insurance Portability and Accountability Act (HIPAA, Lei de </w:t>
            </w:r>
            <w:r w:rsidR="00037C85">
              <w:rPr>
                <w:rFonts w:eastAsia="MS Gothic" w:cs="Arial"/>
                <w:sz w:val="22"/>
                <w:szCs w:val="22"/>
                <w:lang w:val="pt-BR"/>
              </w:rPr>
              <w:t>P</w:t>
            </w:r>
            <w:r w:rsidR="00DE2BDC">
              <w:rPr>
                <w:rFonts w:eastAsia="MS Gothic" w:cs="Arial"/>
                <w:sz w:val="22"/>
                <w:szCs w:val="22"/>
                <w:lang w:val="pt-BR"/>
              </w:rPr>
              <w:t xml:space="preserve">ortabilidade e </w:t>
            </w:r>
            <w:r w:rsidR="00037C85">
              <w:rPr>
                <w:rFonts w:eastAsia="MS Gothic" w:cs="Arial"/>
                <w:sz w:val="22"/>
                <w:szCs w:val="22"/>
                <w:lang w:val="pt-BR"/>
              </w:rPr>
              <w:t>R</w:t>
            </w:r>
            <w:r w:rsidR="00DE2BDC">
              <w:rPr>
                <w:rFonts w:eastAsia="MS Gothic" w:cs="Arial"/>
                <w:sz w:val="22"/>
                <w:szCs w:val="22"/>
                <w:lang w:val="pt-BR"/>
              </w:rPr>
              <w:t>esponsabilidade d</w:t>
            </w:r>
            <w:r w:rsidR="00037C85">
              <w:rPr>
                <w:rFonts w:eastAsia="MS Gothic" w:cs="Arial"/>
                <w:sz w:val="22"/>
                <w:szCs w:val="22"/>
                <w:lang w:val="pt-BR"/>
              </w:rPr>
              <w:t>e</w:t>
            </w:r>
            <w:r w:rsidR="00DE2BDC">
              <w:rPr>
                <w:rFonts w:eastAsia="MS Gothic" w:cs="Arial"/>
                <w:sz w:val="22"/>
                <w:szCs w:val="22"/>
                <w:lang w:val="pt-BR"/>
              </w:rPr>
              <w:t xml:space="preserve"> </w:t>
            </w:r>
            <w:r w:rsidR="00037C85">
              <w:rPr>
                <w:rFonts w:eastAsia="MS Gothic" w:cs="Arial"/>
                <w:sz w:val="22"/>
                <w:szCs w:val="22"/>
                <w:lang w:val="pt-BR"/>
              </w:rPr>
              <w:t>S</w:t>
            </w:r>
            <w:r w:rsidR="00DE2BDC">
              <w:rPr>
                <w:rFonts w:eastAsia="MS Gothic" w:cs="Arial"/>
                <w:sz w:val="22"/>
                <w:szCs w:val="22"/>
                <w:lang w:val="pt-BR"/>
              </w:rPr>
              <w:t>eguro</w:t>
            </w:r>
            <w:r w:rsidR="00037C85">
              <w:rPr>
                <w:rFonts w:eastAsia="MS Gothic" w:cs="Arial"/>
                <w:sz w:val="22"/>
                <w:szCs w:val="22"/>
                <w:lang w:val="pt-BR"/>
              </w:rPr>
              <w:t>s</w:t>
            </w:r>
            <w:r w:rsidR="00DE2BDC">
              <w:rPr>
                <w:rFonts w:eastAsia="MS Gothic" w:cs="Arial"/>
                <w:sz w:val="22"/>
                <w:szCs w:val="22"/>
                <w:lang w:val="pt-BR"/>
              </w:rPr>
              <w:t xml:space="preserve"> de </w:t>
            </w:r>
            <w:r w:rsidR="00037C85">
              <w:rPr>
                <w:rFonts w:eastAsia="MS Gothic" w:cs="Arial"/>
                <w:sz w:val="22"/>
                <w:szCs w:val="22"/>
                <w:lang w:val="pt-BR"/>
              </w:rPr>
              <w:t>S</w:t>
            </w:r>
            <w:r w:rsidR="00DE2BDC">
              <w:rPr>
                <w:rFonts w:eastAsia="MS Gothic" w:cs="Arial"/>
                <w:sz w:val="22"/>
                <w:szCs w:val="22"/>
                <w:lang w:val="pt-BR"/>
              </w:rPr>
              <w:t>aúde)</w:t>
            </w:r>
            <w:r w:rsidR="00F41E35">
              <w:rPr>
                <w:rFonts w:eastAsia="MS Gothic" w:cs="Arial"/>
                <w:sz w:val="22"/>
                <w:szCs w:val="22"/>
                <w:lang w:val="pt-BR"/>
              </w:rPr>
              <w:t>,</w:t>
            </w:r>
            <w:r w:rsidR="00DE2BDC">
              <w:rPr>
                <w:rFonts w:eastAsia="MS Gothic" w:cs="Arial"/>
                <w:sz w:val="22"/>
                <w:szCs w:val="22"/>
                <w:lang w:val="pt-BR"/>
              </w:rPr>
              <w:t xml:space="preserve"> listado no Office of Early Childhood (OEC, Secretaria da </w:t>
            </w:r>
            <w:r w:rsidR="00F41E35">
              <w:rPr>
                <w:rFonts w:eastAsia="MS Gothic" w:cs="Arial"/>
                <w:sz w:val="22"/>
                <w:szCs w:val="22"/>
                <w:lang w:val="pt-BR"/>
              </w:rPr>
              <w:t>P</w:t>
            </w:r>
            <w:r w:rsidR="00DE2BDC">
              <w:rPr>
                <w:rFonts w:eastAsia="MS Gothic" w:cs="Arial"/>
                <w:sz w:val="22"/>
                <w:szCs w:val="22"/>
                <w:lang w:val="pt-BR"/>
              </w:rPr>
              <w:t xml:space="preserve">rimeira </w:t>
            </w:r>
            <w:r w:rsidR="00F41E35">
              <w:rPr>
                <w:rFonts w:eastAsia="MS Gothic" w:cs="Arial"/>
                <w:sz w:val="22"/>
                <w:szCs w:val="22"/>
                <w:lang w:val="pt-BR"/>
              </w:rPr>
              <w:t>I</w:t>
            </w:r>
            <w:r w:rsidR="00DE2BDC">
              <w:rPr>
                <w:rFonts w:eastAsia="MS Gothic" w:cs="Arial"/>
                <w:sz w:val="22"/>
                <w:szCs w:val="22"/>
                <w:lang w:val="pt-BR"/>
              </w:rPr>
              <w:t>nfância): __________________</w:t>
            </w:r>
            <w:r w:rsidR="00DE2BDC">
              <w:rPr>
                <w:rFonts w:eastAsia="MS Gothic" w:cs="Arial"/>
                <w:i/>
                <w:iCs/>
                <w:sz w:val="22"/>
                <w:szCs w:val="22"/>
                <w:lang w:val="pt-BR"/>
              </w:rPr>
              <w:t xml:space="preserve">(nome)  </w:t>
            </w:r>
          </w:p>
          <w:p w14:paraId="45DF7D7E" w14:textId="551A78DC" w:rsidR="00D27C1E" w:rsidRPr="00B14D6E" w:rsidRDefault="006E4FDF" w:rsidP="00D27C1E">
            <w:pPr>
              <w:tabs>
                <w:tab w:val="left" w:pos="360"/>
              </w:tabs>
              <w:ind w:left="360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cs="Arial"/>
                  <w:sz w:val="22"/>
                  <w:szCs w:val="22"/>
                </w:rPr>
                <w:id w:val="-1490098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BDC">
                  <w:rPr>
                    <w:rFonts w:ascii="MS Gothic" w:eastAsia="MS Gothic" w:hAnsi="MS Gothic" w:cs="Arial"/>
                    <w:sz w:val="22"/>
                    <w:szCs w:val="22"/>
                    <w:lang w:val="pt-BR"/>
                  </w:rPr>
                  <w:t>☐</w:t>
                </w:r>
              </w:sdtContent>
            </w:sdt>
            <w:r w:rsidR="00DE2BDC">
              <w:rPr>
                <w:rFonts w:eastAsia="MS Gothic" w:cs="Arial"/>
                <w:sz w:val="22"/>
                <w:szCs w:val="22"/>
                <w:lang w:val="pt-BR"/>
              </w:rPr>
              <w:t xml:space="preserve"> Telefone</w:t>
            </w:r>
          </w:p>
          <w:p w14:paraId="530F1051" w14:textId="3873EA06" w:rsidR="00551C96" w:rsidRPr="00B14D6E" w:rsidRDefault="006E4FDF" w:rsidP="000F39B1">
            <w:pPr>
              <w:tabs>
                <w:tab w:val="left" w:pos="360"/>
              </w:tabs>
              <w:ind w:left="360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ascii="MS Gothic" w:eastAsia="MS Gothic" w:hAnsi="MS Gothic" w:cs="Arial"/>
                  <w:sz w:val="22"/>
                  <w:szCs w:val="22"/>
                </w:rPr>
                <w:id w:val="15045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BDC">
                  <w:rPr>
                    <w:rFonts w:ascii="MS Gothic" w:eastAsia="MS Gothic" w:hAnsi="MS Gothic" w:cs="Arial"/>
                    <w:sz w:val="22"/>
                    <w:szCs w:val="22"/>
                    <w:lang w:val="pt-BR"/>
                  </w:rPr>
                  <w:t>☐</w:t>
                </w:r>
              </w:sdtContent>
            </w:sdt>
            <w:r w:rsidR="00DE2BDC">
              <w:rPr>
                <w:rFonts w:eastAsia="MS Gothic" w:cs="Arial"/>
                <w:sz w:val="22"/>
                <w:szCs w:val="22"/>
                <w:lang w:val="pt-BR"/>
              </w:rPr>
              <w:t xml:space="preserve"> Outro (descreva):</w:t>
            </w:r>
          </w:p>
        </w:tc>
      </w:tr>
      <w:tr w:rsidR="00052976" w:rsidRPr="00B14D6E" w14:paraId="455A687D" w14:textId="77777777" w:rsidTr="00EB290E">
        <w:trPr>
          <w:trHeight w:val="354"/>
        </w:trPr>
        <w:tc>
          <w:tcPr>
            <w:tcW w:w="10417" w:type="dxa"/>
            <w:gridSpan w:val="7"/>
            <w:tcBorders>
              <w:top w:val="single" w:sz="18" w:space="0" w:color="auto"/>
            </w:tcBorders>
            <w:vAlign w:val="center"/>
            <w:hideMark/>
          </w:tcPr>
          <w:p w14:paraId="70D20D70" w14:textId="77777777" w:rsidR="00052976" w:rsidRPr="00B14D6E" w:rsidRDefault="00052976" w:rsidP="00EB6FE9">
            <w:pPr>
              <w:ind w:left="-180"/>
              <w:jc w:val="center"/>
              <w:rPr>
                <w:rFonts w:cs="Arial"/>
                <w:sz w:val="22"/>
                <w:szCs w:val="22"/>
              </w:rPr>
            </w:pPr>
            <w:r w:rsidRPr="008F7E2F">
              <w:rPr>
                <w:rFonts w:cs="Arial"/>
                <w:b/>
                <w:bCs/>
                <w:i/>
                <w:iCs/>
                <w:sz w:val="22"/>
                <w:szCs w:val="22"/>
              </w:rPr>
              <w:t>Somente para o Office of Early Childhood:</w:t>
            </w:r>
          </w:p>
        </w:tc>
      </w:tr>
      <w:tr w:rsidR="00052976" w:rsidRPr="008F7E2F" w14:paraId="716F5EB8" w14:textId="77777777" w:rsidTr="00EB290E">
        <w:trPr>
          <w:trHeight w:val="1276"/>
        </w:trPr>
        <w:tc>
          <w:tcPr>
            <w:tcW w:w="2710" w:type="dxa"/>
            <w:gridSpan w:val="2"/>
          </w:tcPr>
          <w:p w14:paraId="38676558" w14:textId="77777777" w:rsidR="00052976" w:rsidRPr="008F7E2F" w:rsidRDefault="00052976" w:rsidP="00EB6FE9">
            <w:pPr>
              <w:ind w:left="-30" w:right="-280"/>
              <w:rPr>
                <w:rFonts w:cs="Arial"/>
                <w:sz w:val="22"/>
                <w:szCs w:val="22"/>
                <w:lang w:val="pt-BR"/>
              </w:rPr>
            </w:pPr>
            <w:r>
              <w:rPr>
                <w:rFonts w:cs="Arial"/>
                <w:sz w:val="22"/>
                <w:szCs w:val="22"/>
                <w:lang w:val="pt-BR"/>
              </w:rPr>
              <w:t>Data de recebimento da solicitação:</w:t>
            </w:r>
          </w:p>
          <w:p w14:paraId="71A7A3F4" w14:textId="77777777" w:rsidR="00052976" w:rsidRPr="008F7E2F" w:rsidRDefault="00052976" w:rsidP="00EB6FE9">
            <w:pPr>
              <w:ind w:left="-30" w:right="-280"/>
              <w:rPr>
                <w:rFonts w:cs="Arial"/>
                <w:sz w:val="22"/>
                <w:szCs w:val="22"/>
                <w:lang w:val="pt-BR"/>
              </w:rPr>
            </w:pPr>
          </w:p>
          <w:p w14:paraId="4749B051" w14:textId="77777777" w:rsidR="00052976" w:rsidRPr="008F7E2F" w:rsidRDefault="00052976" w:rsidP="00EB6FE9">
            <w:pPr>
              <w:ind w:left="-30" w:right="-280"/>
              <w:rPr>
                <w:rFonts w:cs="Arial"/>
                <w:sz w:val="22"/>
                <w:szCs w:val="22"/>
                <w:lang w:val="pt-BR"/>
              </w:rPr>
            </w:pPr>
            <w:r>
              <w:rPr>
                <w:rFonts w:cs="Arial"/>
                <w:sz w:val="22"/>
                <w:szCs w:val="22"/>
                <w:lang w:val="pt-BR"/>
              </w:rPr>
              <w:t xml:space="preserve">Data de devolução ao programa:       </w:t>
            </w:r>
          </w:p>
        </w:tc>
        <w:tc>
          <w:tcPr>
            <w:tcW w:w="3510" w:type="dxa"/>
            <w:gridSpan w:val="3"/>
          </w:tcPr>
          <w:p w14:paraId="70FDE3D2" w14:textId="77777777" w:rsidR="00052976" w:rsidRPr="008F7E2F" w:rsidRDefault="006E4FDF" w:rsidP="00EB6FE9">
            <w:pPr>
              <w:ind w:left="-30" w:right="-280"/>
              <w:rPr>
                <w:rFonts w:cs="Arial"/>
                <w:sz w:val="22"/>
                <w:szCs w:val="22"/>
                <w:lang w:val="pt-BR"/>
              </w:rPr>
            </w:pPr>
            <w:sdt>
              <w:sdtPr>
                <w:rPr>
                  <w:rFonts w:ascii="Segoe UI Symbol" w:eastAsia="MS Gothic" w:hAnsi="Segoe UI Symbol" w:cs="Arial"/>
                  <w:sz w:val="22"/>
                  <w:szCs w:val="22"/>
                </w:rPr>
                <w:id w:val="-1927493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BDC">
                  <w:rPr>
                    <w:rFonts w:ascii="Segoe UI Symbol" w:eastAsia="MS Gothic" w:hAnsi="Segoe UI Symbol" w:cs="Segoe UI Symbol"/>
                    <w:sz w:val="22"/>
                    <w:szCs w:val="22"/>
                    <w:lang w:val="pt-BR"/>
                  </w:rPr>
                  <w:t>☐</w:t>
                </w:r>
              </w:sdtContent>
            </w:sdt>
            <w:r w:rsidR="00DE2BDC">
              <w:rPr>
                <w:rFonts w:eastAsia="MS Gothic"/>
                <w:sz w:val="22"/>
                <w:szCs w:val="22"/>
                <w:lang w:val="pt-BR"/>
              </w:rPr>
              <w:t xml:space="preserve">Aprovado </w:t>
            </w:r>
          </w:p>
          <w:p w14:paraId="5719EBAB" w14:textId="77777777" w:rsidR="00052976" w:rsidRPr="008F7E2F" w:rsidRDefault="006E4FDF" w:rsidP="00EB6FE9">
            <w:pPr>
              <w:ind w:left="-30" w:right="-280"/>
              <w:rPr>
                <w:rFonts w:cs="Arial"/>
                <w:sz w:val="22"/>
                <w:szCs w:val="22"/>
                <w:lang w:val="pt-BR"/>
              </w:rPr>
            </w:pPr>
            <w:sdt>
              <w:sdtPr>
                <w:rPr>
                  <w:rFonts w:ascii="Segoe UI Symbol" w:eastAsia="MS Gothic" w:hAnsi="Segoe UI Symbol" w:cs="Arial"/>
                  <w:sz w:val="22"/>
                  <w:szCs w:val="22"/>
                </w:rPr>
                <w:id w:val="-1404450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BDC">
                  <w:rPr>
                    <w:rFonts w:ascii="Segoe UI Symbol" w:eastAsia="MS Gothic" w:hAnsi="Segoe UI Symbol" w:cs="Segoe UI Symbol"/>
                    <w:sz w:val="22"/>
                    <w:szCs w:val="22"/>
                    <w:lang w:val="pt-BR"/>
                  </w:rPr>
                  <w:t>☐</w:t>
                </w:r>
              </w:sdtContent>
            </w:sdt>
            <w:r w:rsidR="00DE2BDC">
              <w:rPr>
                <w:rFonts w:eastAsia="MS Gothic"/>
                <w:sz w:val="22"/>
                <w:szCs w:val="22"/>
                <w:lang w:val="pt-BR"/>
              </w:rPr>
              <w:t>Motivo da recusa:</w:t>
            </w:r>
          </w:p>
          <w:p w14:paraId="1872ED0B" w14:textId="77777777" w:rsidR="00052976" w:rsidRPr="008F7E2F" w:rsidRDefault="006E4FDF" w:rsidP="00EB6FE9">
            <w:pPr>
              <w:ind w:left="-30" w:right="-280"/>
              <w:rPr>
                <w:rFonts w:cs="Arial"/>
                <w:sz w:val="22"/>
                <w:szCs w:val="22"/>
                <w:lang w:val="pt-BR"/>
              </w:rPr>
            </w:pPr>
            <w:sdt>
              <w:sdtPr>
                <w:rPr>
                  <w:rFonts w:ascii="Segoe UI Symbol" w:eastAsia="MS Gothic" w:hAnsi="Segoe UI Symbol" w:cs="Arial"/>
                  <w:sz w:val="22"/>
                  <w:szCs w:val="22"/>
                </w:rPr>
                <w:id w:val="47195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2BDC">
                  <w:rPr>
                    <w:rFonts w:ascii="Segoe UI Symbol" w:eastAsia="MS Gothic" w:hAnsi="Segoe UI Symbol" w:cs="Segoe UI Symbol"/>
                    <w:sz w:val="22"/>
                    <w:szCs w:val="22"/>
                    <w:lang w:val="pt-BR"/>
                  </w:rPr>
                  <w:t>☐</w:t>
                </w:r>
              </w:sdtContent>
            </w:sdt>
            <w:r w:rsidR="00DE2BDC">
              <w:rPr>
                <w:rFonts w:eastAsia="MS Gothic"/>
                <w:sz w:val="22"/>
                <w:szCs w:val="22"/>
                <w:lang w:val="pt-BR"/>
              </w:rPr>
              <w:t>Informações adicionais necessárias:</w:t>
            </w:r>
          </w:p>
        </w:tc>
        <w:tc>
          <w:tcPr>
            <w:tcW w:w="4197" w:type="dxa"/>
            <w:gridSpan w:val="2"/>
            <w:hideMark/>
          </w:tcPr>
          <w:p w14:paraId="0BFC8462" w14:textId="63578783" w:rsidR="00052976" w:rsidRPr="008F7E2F" w:rsidRDefault="00052976" w:rsidP="00EB6FE9">
            <w:pPr>
              <w:ind w:left="-30" w:right="-280"/>
              <w:rPr>
                <w:rFonts w:cs="Arial"/>
                <w:sz w:val="22"/>
                <w:szCs w:val="22"/>
                <w:lang w:val="pt-BR"/>
              </w:rPr>
            </w:pPr>
            <w:r>
              <w:rPr>
                <w:rFonts w:cs="Arial"/>
                <w:sz w:val="22"/>
                <w:szCs w:val="22"/>
                <w:lang w:val="pt-BR"/>
              </w:rPr>
              <w:t xml:space="preserve">Assinatura </w:t>
            </w:r>
            <w:r w:rsidR="00F41E35">
              <w:rPr>
                <w:rFonts w:cs="Arial"/>
                <w:sz w:val="22"/>
                <w:szCs w:val="22"/>
                <w:lang w:val="pt-BR"/>
              </w:rPr>
              <w:t xml:space="preserve">autorizada </w:t>
            </w:r>
            <w:r>
              <w:rPr>
                <w:rFonts w:cs="Arial"/>
                <w:sz w:val="22"/>
                <w:szCs w:val="22"/>
                <w:lang w:val="pt-BR"/>
              </w:rPr>
              <w:t>e data:</w:t>
            </w:r>
          </w:p>
        </w:tc>
      </w:tr>
    </w:tbl>
    <w:p w14:paraId="78D941A9" w14:textId="376AF4B3" w:rsidR="001716EC" w:rsidRPr="008F7E2F" w:rsidRDefault="001716EC" w:rsidP="005D5785">
      <w:pPr>
        <w:tabs>
          <w:tab w:val="left" w:pos="7830"/>
          <w:tab w:val="left" w:pos="8910"/>
          <w:tab w:val="left" w:pos="9540"/>
          <w:tab w:val="left" w:pos="10800"/>
        </w:tabs>
        <w:rPr>
          <w:rFonts w:cs="Arial"/>
          <w:sz w:val="22"/>
          <w:szCs w:val="22"/>
          <w:u w:val="single"/>
          <w:lang w:val="pt-BR"/>
        </w:rPr>
      </w:pPr>
    </w:p>
    <w:sectPr w:rsidR="001716EC" w:rsidRPr="008F7E2F" w:rsidSect="00DD50D9">
      <w:headerReference w:type="default" r:id="rId8"/>
      <w:footerReference w:type="even" r:id="rId9"/>
      <w:footerReference w:type="default" r:id="rId10"/>
      <w:pgSz w:w="12240" w:h="15840"/>
      <w:pgMar w:top="720" w:right="810" w:bottom="720" w:left="720" w:header="170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DB0E1" w14:textId="77777777" w:rsidR="0087619E" w:rsidRDefault="0087619E" w:rsidP="00BA1357">
      <w:r>
        <w:separator/>
      </w:r>
    </w:p>
  </w:endnote>
  <w:endnote w:type="continuationSeparator" w:id="0">
    <w:p w14:paraId="7DE20F30" w14:textId="77777777" w:rsidR="0087619E" w:rsidRDefault="0087619E" w:rsidP="00BA1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1C0F2" w14:textId="77777777" w:rsidR="00BA2127" w:rsidRPr="00924B6C" w:rsidRDefault="00BA2127">
    <w:pPr>
      <w:pStyle w:val="Footer"/>
      <w:rPr>
        <w:i/>
        <w:sz w:val="22"/>
      </w:rPr>
    </w:pPr>
  </w:p>
  <w:p w14:paraId="6F03E2B2" w14:textId="77777777" w:rsidR="00C7782E" w:rsidRPr="00924B6C" w:rsidRDefault="00C7782E">
    <w:pPr>
      <w:rPr>
        <w:i/>
        <w:sz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i/>
        <w:sz w:val="22"/>
      </w:rPr>
      <w:id w:val="672911632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22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0BB7332" w14:textId="27931088" w:rsidR="00A257D4" w:rsidRPr="008F7E2F" w:rsidRDefault="00A257D4" w:rsidP="0031217E">
            <w:pPr>
              <w:ind w:left="-180"/>
              <w:rPr>
                <w:i/>
                <w:color w:val="808080" w:themeColor="background1" w:themeShade="80"/>
                <w:sz w:val="22"/>
                <w:lang w:val="pt-BR"/>
              </w:rPr>
            </w:pPr>
            <w:r>
              <w:rPr>
                <w:i/>
                <w:iCs/>
                <w:color w:val="808080" w:themeColor="background1" w:themeShade="80"/>
                <w:sz w:val="22"/>
                <w:lang w:val="pt-BR"/>
              </w:rPr>
              <w:t>Formulário 5-2 do Birth to Three de Connecticut (</w:t>
            </w:r>
            <w:r w:rsidR="00DD50D9">
              <w:rPr>
                <w:i/>
                <w:iCs/>
                <w:color w:val="808080" w:themeColor="background1" w:themeShade="80"/>
                <w:sz w:val="22"/>
                <w:lang w:val="pt-BR"/>
              </w:rPr>
              <w:t>válido em</w:t>
            </w:r>
            <w:r>
              <w:rPr>
                <w:i/>
                <w:iCs/>
                <w:color w:val="808080" w:themeColor="background1" w:themeShade="80"/>
                <w:sz w:val="22"/>
                <w:lang w:val="pt-BR"/>
              </w:rPr>
              <w:t xml:space="preserve"> 12/03/2020, revisado em 15/02/2022)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A9B26" w14:textId="77777777" w:rsidR="0087619E" w:rsidRDefault="0087619E" w:rsidP="00BA1357">
      <w:r>
        <w:separator/>
      </w:r>
    </w:p>
  </w:footnote>
  <w:footnote w:type="continuationSeparator" w:id="0">
    <w:p w14:paraId="66707717" w14:textId="77777777" w:rsidR="0087619E" w:rsidRDefault="0087619E" w:rsidP="00BA13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2C81B" w14:textId="77777777" w:rsidR="00BA2127" w:rsidRDefault="00BA2127">
    <w:pPr>
      <w:pStyle w:val="Header"/>
    </w:pPr>
  </w:p>
  <w:p w14:paraId="0E135395" w14:textId="77777777" w:rsidR="00C7782E" w:rsidRPr="00924B6C" w:rsidRDefault="00C7782E">
    <w:pPr>
      <w:rPr>
        <w:i/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357"/>
    <w:rsid w:val="00012D6B"/>
    <w:rsid w:val="000204F0"/>
    <w:rsid w:val="00037C85"/>
    <w:rsid w:val="00052976"/>
    <w:rsid w:val="000907FD"/>
    <w:rsid w:val="000A150A"/>
    <w:rsid w:val="000D41F0"/>
    <w:rsid w:val="000F39B1"/>
    <w:rsid w:val="00113C2C"/>
    <w:rsid w:val="00116FEE"/>
    <w:rsid w:val="00126FDD"/>
    <w:rsid w:val="001716EC"/>
    <w:rsid w:val="00187822"/>
    <w:rsid w:val="001904C8"/>
    <w:rsid w:val="001C08DB"/>
    <w:rsid w:val="00210949"/>
    <w:rsid w:val="00223BA3"/>
    <w:rsid w:val="00233528"/>
    <w:rsid w:val="0024593F"/>
    <w:rsid w:val="00294C43"/>
    <w:rsid w:val="002E098A"/>
    <w:rsid w:val="00305F63"/>
    <w:rsid w:val="0031217E"/>
    <w:rsid w:val="00381C7B"/>
    <w:rsid w:val="00384F36"/>
    <w:rsid w:val="00396555"/>
    <w:rsid w:val="003D2E15"/>
    <w:rsid w:val="003D5926"/>
    <w:rsid w:val="00411CC9"/>
    <w:rsid w:val="00420E32"/>
    <w:rsid w:val="004A13D2"/>
    <w:rsid w:val="004A590F"/>
    <w:rsid w:val="004F1E89"/>
    <w:rsid w:val="004F3889"/>
    <w:rsid w:val="00524FAB"/>
    <w:rsid w:val="00551C96"/>
    <w:rsid w:val="00581FA0"/>
    <w:rsid w:val="005D5785"/>
    <w:rsid w:val="006756B8"/>
    <w:rsid w:val="00685914"/>
    <w:rsid w:val="006A7B8E"/>
    <w:rsid w:val="006E4FDF"/>
    <w:rsid w:val="007155CE"/>
    <w:rsid w:val="007553D5"/>
    <w:rsid w:val="007752F3"/>
    <w:rsid w:val="007E3039"/>
    <w:rsid w:val="007E7189"/>
    <w:rsid w:val="0081202E"/>
    <w:rsid w:val="00814428"/>
    <w:rsid w:val="00816E02"/>
    <w:rsid w:val="00827975"/>
    <w:rsid w:val="008703E9"/>
    <w:rsid w:val="0087619E"/>
    <w:rsid w:val="008A2AF6"/>
    <w:rsid w:val="008C5B7F"/>
    <w:rsid w:val="008D691B"/>
    <w:rsid w:val="008F7E2F"/>
    <w:rsid w:val="00924B6C"/>
    <w:rsid w:val="009C65AF"/>
    <w:rsid w:val="009E7A77"/>
    <w:rsid w:val="00A01C9E"/>
    <w:rsid w:val="00A1546A"/>
    <w:rsid w:val="00A257D4"/>
    <w:rsid w:val="00A6515F"/>
    <w:rsid w:val="00A90C7A"/>
    <w:rsid w:val="00AB6B2C"/>
    <w:rsid w:val="00AC37B4"/>
    <w:rsid w:val="00B11516"/>
    <w:rsid w:val="00B14D6E"/>
    <w:rsid w:val="00B237C9"/>
    <w:rsid w:val="00B370C7"/>
    <w:rsid w:val="00B71BAD"/>
    <w:rsid w:val="00B800CB"/>
    <w:rsid w:val="00B96385"/>
    <w:rsid w:val="00BA1357"/>
    <w:rsid w:val="00BA2127"/>
    <w:rsid w:val="00BE422A"/>
    <w:rsid w:val="00C35B52"/>
    <w:rsid w:val="00C7244C"/>
    <w:rsid w:val="00C74574"/>
    <w:rsid w:val="00C74F8B"/>
    <w:rsid w:val="00C7782E"/>
    <w:rsid w:val="00CB249C"/>
    <w:rsid w:val="00CC536D"/>
    <w:rsid w:val="00CD77DB"/>
    <w:rsid w:val="00D03166"/>
    <w:rsid w:val="00D27C1E"/>
    <w:rsid w:val="00D356ED"/>
    <w:rsid w:val="00DB4196"/>
    <w:rsid w:val="00DC5FA4"/>
    <w:rsid w:val="00DD50D9"/>
    <w:rsid w:val="00DE2BDC"/>
    <w:rsid w:val="00E005BD"/>
    <w:rsid w:val="00E17C63"/>
    <w:rsid w:val="00E25595"/>
    <w:rsid w:val="00E328B7"/>
    <w:rsid w:val="00EB290E"/>
    <w:rsid w:val="00ED0491"/>
    <w:rsid w:val="00ED1C2E"/>
    <w:rsid w:val="00ED4A7F"/>
    <w:rsid w:val="00F41E35"/>
    <w:rsid w:val="00F638C1"/>
    <w:rsid w:val="00FE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D1D9F2"/>
  <w15:chartTrackingRefBased/>
  <w15:docId w15:val="{6CA3460C-05CD-4428-9D9A-DC398C300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13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13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A1357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BA135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BA13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1357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A13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1357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13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357"/>
    <w:rPr>
      <w:rFonts w:ascii="Segoe UI" w:eastAsia="Times New Roman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BA2127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E255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559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5595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55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5595"/>
    <w:rPr>
      <w:rFonts w:ascii="Arial" w:eastAsia="Times New Roman" w:hAnsi="Arial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F39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2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CTBirth23@ct.gov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State of Connecticut</Company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Cossette, Nicole</dc:creator>
  <cp:keywords/>
  <dc:description/>
  <cp:lastModifiedBy>Johana Consoli</cp:lastModifiedBy>
  <cp:revision>7</cp:revision>
  <cp:lastPrinted>2020-03-14T15:20:00Z</cp:lastPrinted>
  <dcterms:created xsi:type="dcterms:W3CDTF">2022-02-15T17:09:00Z</dcterms:created>
  <dcterms:modified xsi:type="dcterms:W3CDTF">2022-05-20T16:50:00Z</dcterms:modified>
</cp:coreProperties>
</file>