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25" w:rsidRDefault="00846787" w:rsidP="008465CC">
      <w:pPr>
        <w:tabs>
          <w:tab w:val="left" w:pos="1094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53843">
        <w:rPr>
          <w:b/>
          <w:sz w:val="32"/>
          <w:szCs w:val="32"/>
        </w:rPr>
        <w:t xml:space="preserve">Goal: Increase caregiver’s confidence </w:t>
      </w:r>
      <w:r w:rsidR="00453843">
        <w:rPr>
          <w:b/>
          <w:sz w:val="32"/>
          <w:szCs w:val="32"/>
        </w:rPr>
        <w:t>and</w:t>
      </w:r>
      <w:r w:rsidRPr="00453843">
        <w:rPr>
          <w:b/>
          <w:sz w:val="32"/>
          <w:szCs w:val="32"/>
        </w:rPr>
        <w:t xml:space="preserve"> competence in supporting their child’</w:t>
      </w:r>
      <w:r w:rsidR="00453843">
        <w:rPr>
          <w:b/>
          <w:sz w:val="32"/>
          <w:szCs w:val="32"/>
        </w:rPr>
        <w:t xml:space="preserve">s learning and </w:t>
      </w:r>
      <w:r w:rsidRPr="00453843">
        <w:rPr>
          <w:b/>
          <w:sz w:val="32"/>
          <w:szCs w:val="32"/>
        </w:rPr>
        <w:t>development</w:t>
      </w:r>
    </w:p>
    <w:p w:rsidR="008465CC" w:rsidRPr="008465CC" w:rsidRDefault="008465CC" w:rsidP="008465CC">
      <w:pPr>
        <w:tabs>
          <w:tab w:val="left" w:pos="1094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1284"/>
        <w:gridCol w:w="3584"/>
      </w:tblGrid>
      <w:tr w:rsidR="00090745" w:rsidTr="00B46098">
        <w:tc>
          <w:tcPr>
            <w:tcW w:w="6048" w:type="dxa"/>
          </w:tcPr>
          <w:p w:rsidR="00090745" w:rsidRPr="00E92FF9" w:rsidRDefault="005C6FC0" w:rsidP="007C5196">
            <w:pPr>
              <w:rPr>
                <w:b/>
                <w:sz w:val="24"/>
                <w:szCs w:val="24"/>
              </w:rPr>
            </w:pPr>
            <w:r w:rsidRPr="00E92FF9">
              <w:rPr>
                <w:b/>
                <w:sz w:val="24"/>
                <w:szCs w:val="24"/>
              </w:rPr>
              <w:t xml:space="preserve">NLE Practices Supported by Practitioner </w:t>
            </w:r>
          </w:p>
        </w:tc>
        <w:tc>
          <w:tcPr>
            <w:tcW w:w="1296" w:type="dxa"/>
          </w:tcPr>
          <w:p w:rsidR="00090745" w:rsidRPr="00E92FF9" w:rsidRDefault="00090745" w:rsidP="00083BBA">
            <w:pPr>
              <w:rPr>
                <w:b/>
                <w:sz w:val="24"/>
                <w:szCs w:val="24"/>
              </w:rPr>
            </w:pPr>
            <w:r w:rsidRPr="00E92FF9">
              <w:rPr>
                <w:b/>
                <w:sz w:val="24"/>
                <w:szCs w:val="24"/>
              </w:rPr>
              <w:t xml:space="preserve">Present in </w:t>
            </w:r>
            <w:r w:rsidR="00083BBA" w:rsidRPr="00E92FF9">
              <w:rPr>
                <w:b/>
                <w:sz w:val="24"/>
                <w:szCs w:val="24"/>
              </w:rPr>
              <w:t>Visit</w:t>
            </w:r>
            <w:r w:rsidRPr="00E92FF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672" w:type="dxa"/>
          </w:tcPr>
          <w:p w:rsidR="00090745" w:rsidRPr="00E92FF9" w:rsidRDefault="00090745" w:rsidP="00B46098">
            <w:pPr>
              <w:rPr>
                <w:b/>
                <w:sz w:val="24"/>
                <w:szCs w:val="24"/>
              </w:rPr>
            </w:pPr>
            <w:r w:rsidRPr="00E92FF9">
              <w:rPr>
                <w:b/>
                <w:sz w:val="24"/>
                <w:szCs w:val="24"/>
              </w:rPr>
              <w:t>Comments</w:t>
            </w:r>
          </w:p>
        </w:tc>
      </w:tr>
      <w:tr w:rsidR="007C5196" w:rsidTr="00B46098">
        <w:tc>
          <w:tcPr>
            <w:tcW w:w="6048" w:type="dxa"/>
          </w:tcPr>
          <w:p w:rsidR="007C5196" w:rsidRDefault="00097CDD" w:rsidP="006F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</w:t>
            </w:r>
            <w:r w:rsidR="006F7057" w:rsidRPr="00F715F6">
              <w:rPr>
                <w:sz w:val="24"/>
                <w:szCs w:val="24"/>
              </w:rPr>
              <w:t xml:space="preserve"> where </w:t>
            </w:r>
            <w:r>
              <w:rPr>
                <w:sz w:val="24"/>
                <w:szCs w:val="24"/>
              </w:rPr>
              <w:t xml:space="preserve">&amp; when </w:t>
            </w:r>
            <w:r w:rsidR="006F7057" w:rsidRPr="00F715F6">
              <w:rPr>
                <w:sz w:val="24"/>
                <w:szCs w:val="24"/>
              </w:rPr>
              <w:t>family or childcare a</w:t>
            </w:r>
            <w:r>
              <w:rPr>
                <w:sz w:val="24"/>
                <w:szCs w:val="24"/>
              </w:rPr>
              <w:t>ctivities typically occur, and used</w:t>
            </w:r>
            <w:r w:rsidR="006F7057" w:rsidRPr="00F715F6">
              <w:rPr>
                <w:sz w:val="24"/>
                <w:szCs w:val="24"/>
              </w:rPr>
              <w:t xml:space="preserve"> only their materials </w:t>
            </w:r>
          </w:p>
          <w:p w:rsidR="00097CDD" w:rsidRPr="00F715F6" w:rsidRDefault="00097CDD" w:rsidP="006F705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C5196" w:rsidRDefault="007C5196"/>
        </w:tc>
        <w:tc>
          <w:tcPr>
            <w:tcW w:w="3672" w:type="dxa"/>
          </w:tcPr>
          <w:p w:rsidR="007C5196" w:rsidRDefault="007C5196"/>
        </w:tc>
      </w:tr>
      <w:tr w:rsidR="00090745" w:rsidTr="00B46098">
        <w:tc>
          <w:tcPr>
            <w:tcW w:w="6048" w:type="dxa"/>
          </w:tcPr>
          <w:p w:rsidR="00097CDD" w:rsidRDefault="00097CDD" w:rsidP="000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Asked</w:t>
            </w:r>
            <w:r w:rsidR="006F7057" w:rsidRPr="00F715F6">
              <w:rPr>
                <w:sz w:val="24"/>
                <w:szCs w:val="24"/>
              </w:rPr>
              <w:t xml:space="preserve"> caregiver</w:t>
            </w:r>
            <w:r>
              <w:rPr>
                <w:sz w:val="24"/>
                <w:szCs w:val="24"/>
              </w:rPr>
              <w:t xml:space="preserve"> for feedback on previous joint plan &amp; on plan for current visit (both included an activity setting)</w:t>
            </w:r>
          </w:p>
          <w:p w:rsidR="008465CC" w:rsidRPr="00F715F6" w:rsidRDefault="008465CC" w:rsidP="00097CD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F94EB9" w:rsidTr="00097CDD">
        <w:tc>
          <w:tcPr>
            <w:tcW w:w="6048" w:type="dxa"/>
            <w:tcBorders>
              <w:bottom w:val="single" w:sz="4" w:space="0" w:color="auto"/>
            </w:tcBorders>
          </w:tcPr>
          <w:p w:rsidR="00F94EB9" w:rsidRPr="00F715F6" w:rsidRDefault="00097CDD" w:rsidP="000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715F6">
              <w:rPr>
                <w:sz w:val="24"/>
                <w:szCs w:val="24"/>
              </w:rPr>
              <w:t xml:space="preserve">ctivity </w:t>
            </w:r>
            <w:r>
              <w:rPr>
                <w:sz w:val="24"/>
                <w:szCs w:val="24"/>
              </w:rPr>
              <w:t>for visit was typical for</w:t>
            </w:r>
            <w:r w:rsidRPr="00F715F6">
              <w:rPr>
                <w:sz w:val="24"/>
                <w:szCs w:val="24"/>
              </w:rPr>
              <w:t xml:space="preserve"> child/family </w:t>
            </w:r>
            <w:r>
              <w:rPr>
                <w:sz w:val="24"/>
                <w:szCs w:val="24"/>
              </w:rPr>
              <w:t>and</w:t>
            </w:r>
            <w:r w:rsidR="008D1F5C" w:rsidRPr="00F71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the time it normally occurs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94EB9" w:rsidRDefault="00F94EB9" w:rsidP="00B46098"/>
        </w:tc>
        <w:tc>
          <w:tcPr>
            <w:tcW w:w="3672" w:type="dxa"/>
            <w:tcBorders>
              <w:bottom w:val="single" w:sz="4" w:space="0" w:color="auto"/>
            </w:tcBorders>
          </w:tcPr>
          <w:p w:rsidR="00F94EB9" w:rsidRDefault="00F94EB9" w:rsidP="00B46098"/>
        </w:tc>
      </w:tr>
      <w:tr w:rsidR="003C7B89" w:rsidTr="00097CDD">
        <w:tc>
          <w:tcPr>
            <w:tcW w:w="6048" w:type="dxa"/>
            <w:tcBorders>
              <w:bottom w:val="single" w:sz="4" w:space="0" w:color="auto"/>
            </w:tcBorders>
          </w:tcPr>
          <w:p w:rsidR="003C7B89" w:rsidRDefault="003C7B89">
            <w:r w:rsidRPr="00BE694B">
              <w:rPr>
                <w:sz w:val="24"/>
                <w:szCs w:val="24"/>
              </w:rPr>
              <w:t>Activity included ALL learning opportunities not just a specific skill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C7B89" w:rsidRDefault="003C7B89"/>
        </w:tc>
        <w:tc>
          <w:tcPr>
            <w:tcW w:w="3672" w:type="dxa"/>
            <w:tcBorders>
              <w:bottom w:val="single" w:sz="4" w:space="0" w:color="auto"/>
            </w:tcBorders>
          </w:tcPr>
          <w:p w:rsidR="003C7B89" w:rsidRDefault="003C7B89"/>
        </w:tc>
      </w:tr>
      <w:tr w:rsidR="00B67E01" w:rsidTr="00097CDD">
        <w:tc>
          <w:tcPr>
            <w:tcW w:w="6048" w:type="dxa"/>
            <w:tcBorders>
              <w:bottom w:val="single" w:sz="4" w:space="0" w:color="auto"/>
            </w:tcBorders>
          </w:tcPr>
          <w:p w:rsidR="00B67E01" w:rsidRDefault="00B67E01" w:rsidP="000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c</w:t>
            </w:r>
            <w:r w:rsidRPr="00F715F6">
              <w:rPr>
                <w:sz w:val="24"/>
                <w:szCs w:val="24"/>
              </w:rPr>
              <w:t xml:space="preserve">hild’s interests during participation in </w:t>
            </w:r>
            <w:r w:rsidR="003C7B89">
              <w:rPr>
                <w:sz w:val="24"/>
                <w:szCs w:val="24"/>
              </w:rPr>
              <w:t>an everyday activity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67E01" w:rsidRDefault="00B67E01" w:rsidP="00B46098"/>
        </w:tc>
        <w:tc>
          <w:tcPr>
            <w:tcW w:w="3672" w:type="dxa"/>
            <w:tcBorders>
              <w:bottom w:val="single" w:sz="4" w:space="0" w:color="auto"/>
            </w:tcBorders>
          </w:tcPr>
          <w:p w:rsidR="00B67E01" w:rsidRDefault="00B67E01" w:rsidP="00B46098"/>
        </w:tc>
      </w:tr>
      <w:tr w:rsidR="00A57B0B" w:rsidTr="00097CDD">
        <w:tc>
          <w:tcPr>
            <w:tcW w:w="11016" w:type="dxa"/>
            <w:gridSpan w:val="3"/>
            <w:shd w:val="clear" w:color="auto" w:fill="7F7F7F" w:themeFill="text1" w:themeFillTint="80"/>
          </w:tcPr>
          <w:p w:rsidR="00A57B0B" w:rsidRPr="00F715F6" w:rsidRDefault="00A57B0B" w:rsidP="00B46098">
            <w:pPr>
              <w:rPr>
                <w:sz w:val="24"/>
                <w:szCs w:val="24"/>
              </w:rPr>
            </w:pPr>
          </w:p>
        </w:tc>
      </w:tr>
      <w:tr w:rsidR="00381944" w:rsidTr="00B46098">
        <w:tc>
          <w:tcPr>
            <w:tcW w:w="6048" w:type="dxa"/>
          </w:tcPr>
          <w:p w:rsidR="00381944" w:rsidRDefault="00846787" w:rsidP="000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81944" w:rsidRPr="00F715F6">
              <w:rPr>
                <w:sz w:val="24"/>
                <w:szCs w:val="24"/>
              </w:rPr>
              <w:t>aregiver</w:t>
            </w:r>
            <w:r w:rsidR="00097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was the main person </w:t>
            </w:r>
            <w:r w:rsidR="00097CDD">
              <w:rPr>
                <w:sz w:val="24"/>
                <w:szCs w:val="24"/>
              </w:rPr>
              <w:t>interacting</w:t>
            </w:r>
            <w:r w:rsidR="00381944" w:rsidRPr="00F715F6">
              <w:rPr>
                <w:sz w:val="24"/>
                <w:szCs w:val="24"/>
              </w:rPr>
              <w:t xml:space="preserve"> with child</w:t>
            </w:r>
            <w:r w:rsidR="00097CDD">
              <w:rPr>
                <w:sz w:val="24"/>
                <w:szCs w:val="24"/>
              </w:rPr>
              <w:t xml:space="preserve"> </w:t>
            </w:r>
          </w:p>
          <w:p w:rsidR="00097CDD" w:rsidRPr="00F715F6" w:rsidRDefault="00097CDD" w:rsidP="00097CD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381944" w:rsidRDefault="00381944" w:rsidP="00B46098"/>
        </w:tc>
        <w:tc>
          <w:tcPr>
            <w:tcW w:w="3672" w:type="dxa"/>
          </w:tcPr>
          <w:p w:rsidR="00381944" w:rsidRDefault="00381944" w:rsidP="00B46098"/>
        </w:tc>
      </w:tr>
      <w:tr w:rsidR="00090745" w:rsidTr="00B46098">
        <w:tc>
          <w:tcPr>
            <w:tcW w:w="6048" w:type="dxa"/>
          </w:tcPr>
          <w:p w:rsidR="00090745" w:rsidRPr="00F715F6" w:rsidRDefault="00097CDD" w:rsidP="0009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Followed</w:t>
            </w:r>
            <w:r w:rsidR="00F94EB9" w:rsidRPr="00F715F6">
              <w:rPr>
                <w:sz w:val="24"/>
                <w:szCs w:val="24"/>
              </w:rPr>
              <w:t xml:space="preserve"> </w:t>
            </w:r>
            <w:r w:rsidR="004061F1" w:rsidRPr="00F715F6">
              <w:rPr>
                <w:sz w:val="24"/>
                <w:szCs w:val="24"/>
              </w:rPr>
              <w:t>caregiver</w:t>
            </w:r>
            <w:r w:rsidR="00F94EB9" w:rsidRPr="00F71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lead (</w:t>
            </w:r>
            <w:r w:rsidR="000B1FEF" w:rsidRPr="00F715F6">
              <w:rPr>
                <w:sz w:val="24"/>
                <w:szCs w:val="24"/>
              </w:rPr>
              <w:t xml:space="preserve">unless demonstrating/modeling a strategy for </w:t>
            </w:r>
            <w:r w:rsidR="00F94EB9" w:rsidRPr="00F715F6">
              <w:rPr>
                <w:sz w:val="24"/>
                <w:szCs w:val="24"/>
              </w:rPr>
              <w:t>caregiver</w:t>
            </w:r>
            <w:r w:rsidR="000B1FEF" w:rsidRPr="00F715F6">
              <w:rPr>
                <w:sz w:val="24"/>
                <w:szCs w:val="24"/>
              </w:rPr>
              <w:t xml:space="preserve"> to try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A00A57" w:rsidTr="00B46098">
        <w:tc>
          <w:tcPr>
            <w:tcW w:w="6048" w:type="dxa"/>
          </w:tcPr>
          <w:p w:rsidR="00A00A57" w:rsidRDefault="00846787" w:rsidP="0084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Involved</w:t>
            </w:r>
            <w:r w:rsidR="00A00A57" w:rsidRPr="00F715F6">
              <w:rPr>
                <w:sz w:val="24"/>
                <w:szCs w:val="24"/>
              </w:rPr>
              <w:t xml:space="preserve"> caregiver in brainstorming strategies </w:t>
            </w:r>
            <w:r w:rsidR="009E7ED5" w:rsidRPr="00F715F6">
              <w:rPr>
                <w:sz w:val="24"/>
                <w:szCs w:val="24"/>
              </w:rPr>
              <w:t>they have already tried &amp;</w:t>
            </w:r>
            <w:r>
              <w:rPr>
                <w:sz w:val="24"/>
                <w:szCs w:val="24"/>
              </w:rPr>
              <w:t xml:space="preserve"> new</w:t>
            </w:r>
            <w:r w:rsidR="009E7ED5" w:rsidRPr="00F715F6">
              <w:rPr>
                <w:sz w:val="24"/>
                <w:szCs w:val="24"/>
              </w:rPr>
              <w:t xml:space="preserve"> alternatives </w:t>
            </w:r>
          </w:p>
          <w:p w:rsidR="008465CC" w:rsidRPr="00F715F6" w:rsidRDefault="008465CC" w:rsidP="0084678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00A57" w:rsidRDefault="00A00A57" w:rsidP="00B46098"/>
        </w:tc>
        <w:tc>
          <w:tcPr>
            <w:tcW w:w="3672" w:type="dxa"/>
          </w:tcPr>
          <w:p w:rsidR="00A00A57" w:rsidRDefault="00A00A57" w:rsidP="00B46098"/>
        </w:tc>
      </w:tr>
      <w:tr w:rsidR="00846787" w:rsidTr="00B46098">
        <w:tc>
          <w:tcPr>
            <w:tcW w:w="6048" w:type="dxa"/>
          </w:tcPr>
          <w:p w:rsidR="00846787" w:rsidRDefault="00846787" w:rsidP="00846787">
            <w:pPr>
              <w:rPr>
                <w:sz w:val="24"/>
                <w:szCs w:val="24"/>
              </w:rPr>
            </w:pPr>
            <w:r w:rsidRPr="00F715F6">
              <w:rPr>
                <w:sz w:val="24"/>
                <w:szCs w:val="24"/>
              </w:rPr>
              <w:t>Share</w:t>
            </w:r>
            <w:r>
              <w:rPr>
                <w:sz w:val="24"/>
                <w:szCs w:val="24"/>
              </w:rPr>
              <w:t>d</w:t>
            </w:r>
            <w:r w:rsidRPr="00F715F6">
              <w:rPr>
                <w:sz w:val="24"/>
                <w:szCs w:val="24"/>
              </w:rPr>
              <w:t xml:space="preserve"> information, model</w:t>
            </w:r>
            <w:r>
              <w:rPr>
                <w:sz w:val="24"/>
                <w:szCs w:val="24"/>
              </w:rPr>
              <w:t>ed</w:t>
            </w:r>
            <w:r w:rsidRPr="00F715F6">
              <w:rPr>
                <w:sz w:val="24"/>
                <w:szCs w:val="24"/>
              </w:rPr>
              <w:t xml:space="preserve"> strategies, </w:t>
            </w:r>
            <w:r>
              <w:rPr>
                <w:sz w:val="24"/>
                <w:szCs w:val="24"/>
              </w:rPr>
              <w:t>gave</w:t>
            </w:r>
            <w:r w:rsidRPr="00F715F6">
              <w:rPr>
                <w:sz w:val="24"/>
                <w:szCs w:val="24"/>
              </w:rPr>
              <w:t xml:space="preserve"> feedback </w:t>
            </w:r>
          </w:p>
          <w:p w:rsidR="00B658BB" w:rsidRDefault="00B658BB" w:rsidP="0084678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787" w:rsidRDefault="00846787" w:rsidP="00B46098"/>
        </w:tc>
        <w:tc>
          <w:tcPr>
            <w:tcW w:w="3672" w:type="dxa"/>
          </w:tcPr>
          <w:p w:rsidR="00846787" w:rsidRDefault="00846787" w:rsidP="00B46098"/>
        </w:tc>
      </w:tr>
      <w:tr w:rsidR="00A00A57" w:rsidTr="00B46098">
        <w:tc>
          <w:tcPr>
            <w:tcW w:w="6048" w:type="dxa"/>
          </w:tcPr>
          <w:p w:rsidR="00A00A57" w:rsidRDefault="00846787" w:rsidP="0084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practiced</w:t>
            </w:r>
            <w:r w:rsidR="00A00A57" w:rsidRPr="00F715F6">
              <w:rPr>
                <w:sz w:val="24"/>
                <w:szCs w:val="24"/>
              </w:rPr>
              <w:t xml:space="preserve"> new strategies </w:t>
            </w:r>
            <w:r>
              <w:rPr>
                <w:sz w:val="24"/>
                <w:szCs w:val="24"/>
              </w:rPr>
              <w:t>during</w:t>
            </w:r>
            <w:r w:rsidR="00A00A57" w:rsidRPr="00F715F6">
              <w:rPr>
                <w:sz w:val="24"/>
                <w:szCs w:val="24"/>
              </w:rPr>
              <w:t xml:space="preserve"> everyday activity </w:t>
            </w:r>
          </w:p>
          <w:p w:rsidR="00846787" w:rsidRPr="00F715F6" w:rsidRDefault="00846787" w:rsidP="0084678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00A57" w:rsidRDefault="00A00A57" w:rsidP="00B46098"/>
        </w:tc>
        <w:tc>
          <w:tcPr>
            <w:tcW w:w="3672" w:type="dxa"/>
          </w:tcPr>
          <w:p w:rsidR="00A00A57" w:rsidRDefault="00A00A57" w:rsidP="00B46098"/>
        </w:tc>
      </w:tr>
      <w:tr w:rsidR="00090745" w:rsidTr="00B46098">
        <w:tc>
          <w:tcPr>
            <w:tcW w:w="6048" w:type="dxa"/>
          </w:tcPr>
          <w:p w:rsidR="00F94EB9" w:rsidRDefault="00E158FA" w:rsidP="00E1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E7ED5" w:rsidRPr="00F715F6">
              <w:rPr>
                <w:sz w:val="24"/>
                <w:szCs w:val="24"/>
              </w:rPr>
              <w:t>aregiver reflect</w:t>
            </w:r>
            <w:r>
              <w:rPr>
                <w:sz w:val="24"/>
                <w:szCs w:val="24"/>
              </w:rPr>
              <w:t>ed on how they felt</w:t>
            </w:r>
            <w:r w:rsidR="009E7ED5" w:rsidRPr="00F715F6">
              <w:rPr>
                <w:sz w:val="24"/>
                <w:szCs w:val="24"/>
              </w:rPr>
              <w:t xml:space="preserve"> strategy worked/might</w:t>
            </w:r>
            <w:r w:rsidR="001B6432" w:rsidRPr="00F715F6">
              <w:rPr>
                <w:sz w:val="24"/>
                <w:szCs w:val="24"/>
              </w:rPr>
              <w:t xml:space="preserve"> work</w:t>
            </w:r>
            <w:r w:rsidR="009E7ED5" w:rsidRPr="00F715F6">
              <w:rPr>
                <w:sz w:val="24"/>
                <w:szCs w:val="24"/>
              </w:rPr>
              <w:t xml:space="preserve"> and share</w:t>
            </w:r>
            <w:r>
              <w:rPr>
                <w:sz w:val="24"/>
                <w:szCs w:val="24"/>
              </w:rPr>
              <w:t>d</w:t>
            </w:r>
            <w:r w:rsidR="009E7ED5" w:rsidRPr="00F715F6">
              <w:rPr>
                <w:sz w:val="24"/>
                <w:szCs w:val="24"/>
              </w:rPr>
              <w:t xml:space="preserve"> their ideas </w:t>
            </w:r>
          </w:p>
          <w:p w:rsidR="008465CC" w:rsidRPr="00F715F6" w:rsidRDefault="008465CC" w:rsidP="00E158F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090745" w:rsidTr="00B46098">
        <w:tc>
          <w:tcPr>
            <w:tcW w:w="6048" w:type="dxa"/>
          </w:tcPr>
          <w:p w:rsidR="00DE1DCE" w:rsidRPr="00F715F6" w:rsidRDefault="00846787" w:rsidP="00B6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</w:t>
            </w:r>
            <w:r w:rsidR="00B67E01">
              <w:rPr>
                <w:sz w:val="24"/>
                <w:szCs w:val="24"/>
              </w:rPr>
              <w:t xml:space="preserve"> caregiver responsiveness: </w:t>
            </w:r>
            <w:r w:rsidR="00D41726" w:rsidRPr="00F715F6">
              <w:rPr>
                <w:sz w:val="24"/>
                <w:szCs w:val="24"/>
              </w:rPr>
              <w:t>engaging child</w:t>
            </w:r>
            <w:r w:rsidR="00B67E01">
              <w:rPr>
                <w:sz w:val="24"/>
                <w:szCs w:val="24"/>
              </w:rPr>
              <w:t xml:space="preserve">, identifying cues, </w:t>
            </w:r>
            <w:r w:rsidR="00D41726" w:rsidRPr="00F715F6">
              <w:rPr>
                <w:sz w:val="24"/>
                <w:szCs w:val="24"/>
              </w:rPr>
              <w:t xml:space="preserve"> increasing </w:t>
            </w:r>
            <w:r w:rsidR="00B67E01">
              <w:rPr>
                <w:sz w:val="24"/>
                <w:szCs w:val="24"/>
              </w:rPr>
              <w:t>child participation</w:t>
            </w: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090745" w:rsidTr="00B46098">
        <w:tc>
          <w:tcPr>
            <w:tcW w:w="6048" w:type="dxa"/>
          </w:tcPr>
          <w:p w:rsidR="00A90EF5" w:rsidRPr="00F715F6" w:rsidRDefault="00846787" w:rsidP="00A9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Affirmed</w:t>
            </w:r>
            <w:r w:rsidR="00B658BB">
              <w:rPr>
                <w:sz w:val="24"/>
                <w:szCs w:val="24"/>
              </w:rPr>
              <w:t xml:space="preserve"> what caregiver did</w:t>
            </w:r>
            <w:r w:rsidR="00A90EF5" w:rsidRPr="00F715F6">
              <w:rPr>
                <w:sz w:val="24"/>
                <w:szCs w:val="24"/>
              </w:rPr>
              <w:t xml:space="preserve"> well</w:t>
            </w:r>
          </w:p>
          <w:p w:rsidR="00090745" w:rsidRPr="00F715F6" w:rsidRDefault="00090745" w:rsidP="00B4609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090745" w:rsidTr="00B46098">
        <w:tc>
          <w:tcPr>
            <w:tcW w:w="6048" w:type="dxa"/>
          </w:tcPr>
          <w:p w:rsidR="00DE1DCE" w:rsidRPr="00F715F6" w:rsidRDefault="00B67E01" w:rsidP="00B4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Developed 2 part joint plan at end of visit (that included activity setting not just a skill)</w:t>
            </w: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A57B0B" w:rsidTr="00B658BB">
        <w:tc>
          <w:tcPr>
            <w:tcW w:w="11016" w:type="dxa"/>
            <w:gridSpan w:val="3"/>
            <w:shd w:val="clear" w:color="auto" w:fill="7F7F7F" w:themeFill="text1" w:themeFillTint="80"/>
          </w:tcPr>
          <w:p w:rsidR="00A57B0B" w:rsidRPr="00F715F6" w:rsidRDefault="00A57B0B" w:rsidP="00B46098">
            <w:pPr>
              <w:rPr>
                <w:sz w:val="24"/>
                <w:szCs w:val="24"/>
              </w:rPr>
            </w:pPr>
          </w:p>
        </w:tc>
      </w:tr>
      <w:tr w:rsidR="007C5196" w:rsidTr="00B46098">
        <w:tc>
          <w:tcPr>
            <w:tcW w:w="6048" w:type="dxa"/>
          </w:tcPr>
          <w:p w:rsidR="007C5196" w:rsidRPr="00F715F6" w:rsidRDefault="00B658BB" w:rsidP="00B4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Helped</w:t>
            </w:r>
            <w:r w:rsidR="007C5196" w:rsidRPr="00F715F6">
              <w:rPr>
                <w:sz w:val="24"/>
                <w:szCs w:val="24"/>
              </w:rPr>
              <w:t xml:space="preserve"> caregiver identify child/family progress towards IFSP outcomes and global child outcomes</w:t>
            </w:r>
            <w:r w:rsidR="00ED4B9B" w:rsidRPr="00F715F6">
              <w:rPr>
                <w:sz w:val="24"/>
                <w:szCs w:val="24"/>
              </w:rPr>
              <w:t xml:space="preserve"> (COS)</w:t>
            </w:r>
          </w:p>
        </w:tc>
        <w:tc>
          <w:tcPr>
            <w:tcW w:w="1296" w:type="dxa"/>
          </w:tcPr>
          <w:p w:rsidR="007C5196" w:rsidRDefault="007C5196" w:rsidP="00B46098"/>
        </w:tc>
        <w:tc>
          <w:tcPr>
            <w:tcW w:w="3672" w:type="dxa"/>
          </w:tcPr>
          <w:p w:rsidR="007C5196" w:rsidRDefault="007C5196" w:rsidP="00B46098"/>
        </w:tc>
      </w:tr>
      <w:tr w:rsidR="00090745" w:rsidTr="00B46098">
        <w:tc>
          <w:tcPr>
            <w:tcW w:w="6048" w:type="dxa"/>
          </w:tcPr>
          <w:p w:rsidR="00090745" w:rsidRPr="00F715F6" w:rsidRDefault="00CF579D" w:rsidP="007C5196">
            <w:pPr>
              <w:rPr>
                <w:sz w:val="24"/>
                <w:szCs w:val="24"/>
              </w:rPr>
            </w:pPr>
            <w:r w:rsidRPr="00F715F6">
              <w:rPr>
                <w:sz w:val="24"/>
                <w:szCs w:val="24"/>
              </w:rPr>
              <w:t>Support</w:t>
            </w:r>
            <w:r w:rsidR="00B658BB">
              <w:rPr>
                <w:sz w:val="24"/>
                <w:szCs w:val="24"/>
              </w:rPr>
              <w:t>ed</w:t>
            </w:r>
            <w:r w:rsidRPr="00F715F6">
              <w:rPr>
                <w:sz w:val="24"/>
                <w:szCs w:val="24"/>
              </w:rPr>
              <w:t xml:space="preserve"> </w:t>
            </w:r>
            <w:r w:rsidR="007C5196" w:rsidRPr="00F715F6">
              <w:rPr>
                <w:sz w:val="24"/>
                <w:szCs w:val="24"/>
              </w:rPr>
              <w:t>caregiver</w:t>
            </w:r>
            <w:r w:rsidRPr="00F715F6">
              <w:rPr>
                <w:sz w:val="24"/>
                <w:szCs w:val="24"/>
              </w:rPr>
              <w:t xml:space="preserve"> in attaining necessary resources (including Assistive Technology)</w:t>
            </w: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  <w:tr w:rsidR="00090745" w:rsidTr="00B46098">
        <w:tc>
          <w:tcPr>
            <w:tcW w:w="6048" w:type="dxa"/>
          </w:tcPr>
          <w:p w:rsidR="00090745" w:rsidRPr="00F715F6" w:rsidRDefault="00B67E01" w:rsidP="00F7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learned</w:t>
            </w:r>
            <w:r w:rsidRPr="00F715F6">
              <w:rPr>
                <w:sz w:val="24"/>
                <w:szCs w:val="24"/>
              </w:rPr>
              <w:t xml:space="preserve"> something new (i.e. knowledge, strategies in activity, resources…) as a result of visit</w:t>
            </w:r>
          </w:p>
        </w:tc>
        <w:tc>
          <w:tcPr>
            <w:tcW w:w="1296" w:type="dxa"/>
          </w:tcPr>
          <w:p w:rsidR="00090745" w:rsidRDefault="00090745" w:rsidP="00B46098"/>
        </w:tc>
        <w:tc>
          <w:tcPr>
            <w:tcW w:w="3672" w:type="dxa"/>
          </w:tcPr>
          <w:p w:rsidR="00090745" w:rsidRDefault="00090745" w:rsidP="00B46098"/>
        </w:tc>
      </w:tr>
    </w:tbl>
    <w:p w:rsidR="00090745" w:rsidRDefault="00090745" w:rsidP="00E92FF9">
      <w:pPr>
        <w:spacing w:after="0" w:line="240" w:lineRule="auto"/>
      </w:pPr>
    </w:p>
    <w:sectPr w:rsidR="00090745" w:rsidSect="00453843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58" w:rsidRDefault="00D50258" w:rsidP="00D50258">
      <w:pPr>
        <w:spacing w:after="0" w:line="240" w:lineRule="auto"/>
      </w:pPr>
      <w:r>
        <w:separator/>
      </w:r>
    </w:p>
  </w:endnote>
  <w:endnote w:type="continuationSeparator" w:id="0">
    <w:p w:rsidR="00D50258" w:rsidRDefault="00D50258" w:rsidP="00D5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8" w:rsidRDefault="004C094A">
    <w:pPr>
      <w:pStyle w:val="Footer"/>
    </w:pPr>
    <w:r>
      <w:t>Connecticut Birth to Three S</w:t>
    </w:r>
    <w:r w:rsidR="00B062F0">
      <w:t>ystem</w:t>
    </w:r>
    <w:r w:rsidR="00B062F0">
      <w:tab/>
    </w:r>
    <w:r w:rsidR="00B062F0">
      <w:tab/>
    </w:r>
    <w:r w:rsidR="005A0AAE">
      <w:t>10-21</w:t>
    </w:r>
    <w:r w:rsidR="00D50258">
      <w:t>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58" w:rsidRDefault="00D50258" w:rsidP="00D50258">
      <w:pPr>
        <w:spacing w:after="0" w:line="240" w:lineRule="auto"/>
      </w:pPr>
      <w:r>
        <w:separator/>
      </w:r>
    </w:p>
  </w:footnote>
  <w:footnote w:type="continuationSeparator" w:id="0">
    <w:p w:rsidR="00D50258" w:rsidRDefault="00D50258" w:rsidP="00D5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F9" w:rsidRPr="008465CC" w:rsidRDefault="00022D13" w:rsidP="008465CC">
    <w:pPr>
      <w:pStyle w:val="Header"/>
      <w:jc w:val="center"/>
      <w:rPr>
        <w:sz w:val="48"/>
        <w:szCs w:val="48"/>
      </w:rPr>
    </w:pPr>
    <w:r w:rsidRPr="008465CC">
      <w:rPr>
        <w:sz w:val="48"/>
        <w:szCs w:val="48"/>
      </w:rPr>
      <w:t xml:space="preserve"> </w:t>
    </w:r>
    <w:r w:rsidR="00097CDD" w:rsidRPr="008465CC">
      <w:rPr>
        <w:sz w:val="48"/>
        <w:szCs w:val="48"/>
      </w:rPr>
      <w:t>Natural Learning Env</w:t>
    </w:r>
    <w:r w:rsidRPr="008465CC">
      <w:rPr>
        <w:sz w:val="48"/>
        <w:szCs w:val="48"/>
      </w:rPr>
      <w:t>ironment Practices</w:t>
    </w:r>
    <w:r w:rsidR="00097CDD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8"/>
    <w:rsid w:val="00022D13"/>
    <w:rsid w:val="00083BBA"/>
    <w:rsid w:val="00090745"/>
    <w:rsid w:val="00097CDD"/>
    <w:rsid w:val="000B1FEF"/>
    <w:rsid w:val="001B6432"/>
    <w:rsid w:val="002438C4"/>
    <w:rsid w:val="002A5525"/>
    <w:rsid w:val="002F4890"/>
    <w:rsid w:val="00381944"/>
    <w:rsid w:val="003870B6"/>
    <w:rsid w:val="003C7B89"/>
    <w:rsid w:val="00402312"/>
    <w:rsid w:val="004061F1"/>
    <w:rsid w:val="00453843"/>
    <w:rsid w:val="00460D60"/>
    <w:rsid w:val="004C094A"/>
    <w:rsid w:val="005A0AAE"/>
    <w:rsid w:val="005C6FC0"/>
    <w:rsid w:val="006D3863"/>
    <w:rsid w:val="006F7057"/>
    <w:rsid w:val="007B619C"/>
    <w:rsid w:val="007C5196"/>
    <w:rsid w:val="008465CC"/>
    <w:rsid w:val="00846787"/>
    <w:rsid w:val="00883563"/>
    <w:rsid w:val="008D1F5C"/>
    <w:rsid w:val="009045A4"/>
    <w:rsid w:val="009E4C15"/>
    <w:rsid w:val="009E7ED5"/>
    <w:rsid w:val="00A00A57"/>
    <w:rsid w:val="00A11C86"/>
    <w:rsid w:val="00A341F4"/>
    <w:rsid w:val="00A57B0B"/>
    <w:rsid w:val="00A90EF5"/>
    <w:rsid w:val="00B062F0"/>
    <w:rsid w:val="00B658BB"/>
    <w:rsid w:val="00B67E01"/>
    <w:rsid w:val="00C14751"/>
    <w:rsid w:val="00CF579D"/>
    <w:rsid w:val="00D25CBC"/>
    <w:rsid w:val="00D41726"/>
    <w:rsid w:val="00D50258"/>
    <w:rsid w:val="00DE1DCE"/>
    <w:rsid w:val="00E158FA"/>
    <w:rsid w:val="00E36ED6"/>
    <w:rsid w:val="00E92FF9"/>
    <w:rsid w:val="00ED077F"/>
    <w:rsid w:val="00ED4B9B"/>
    <w:rsid w:val="00F715F6"/>
    <w:rsid w:val="00F94EB9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1A28E6-1DC3-410E-BEF3-BC047F6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58"/>
  </w:style>
  <w:style w:type="paragraph" w:styleId="Footer">
    <w:name w:val="footer"/>
    <w:basedOn w:val="Normal"/>
    <w:link w:val="FooterChar"/>
    <w:uiPriority w:val="99"/>
    <w:unhideWhenUsed/>
    <w:rsid w:val="00D5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58"/>
  </w:style>
  <w:style w:type="table" w:styleId="TableGrid">
    <w:name w:val="Table Grid"/>
    <w:basedOn w:val="TableNormal"/>
    <w:uiPriority w:val="59"/>
    <w:rsid w:val="00D5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bamontel</dc:creator>
  <cp:lastModifiedBy>Bamonte, Linda</cp:lastModifiedBy>
  <cp:revision>2</cp:revision>
  <cp:lastPrinted>2015-10-21T15:18:00Z</cp:lastPrinted>
  <dcterms:created xsi:type="dcterms:W3CDTF">2020-06-26T17:52:00Z</dcterms:created>
  <dcterms:modified xsi:type="dcterms:W3CDTF">2020-06-26T17:52:00Z</dcterms:modified>
</cp:coreProperties>
</file>