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817A9" w14:textId="7A0861C7" w:rsidR="000744DB" w:rsidRPr="004F28FE" w:rsidRDefault="004F28FE" w:rsidP="009F33B5">
      <w:pPr>
        <w:pStyle w:val="xmsonormal"/>
        <w:rPr>
          <w:rFonts w:ascii="Arial" w:hAnsi="Arial" w:cs="Arial"/>
          <w:sz w:val="22"/>
          <w:szCs w:val="22"/>
        </w:rPr>
      </w:pPr>
      <w:bookmarkStart w:id="0" w:name="_GoBack"/>
      <w:bookmarkEnd w:id="0"/>
      <w:r>
        <w:rPr>
          <w:rFonts w:ascii="Arial" w:hAnsi="Arial" w:cs="Arial"/>
          <w:sz w:val="22"/>
          <w:szCs w:val="22"/>
        </w:rPr>
        <w:t>Q</w:t>
      </w:r>
      <w:r w:rsidR="00AC5335">
        <w:rPr>
          <w:rFonts w:ascii="Arial" w:hAnsi="Arial" w:cs="Arial"/>
          <w:sz w:val="22"/>
          <w:szCs w:val="22"/>
        </w:rPr>
        <w:t>1</w:t>
      </w:r>
      <w:r>
        <w:rPr>
          <w:rFonts w:ascii="Arial" w:hAnsi="Arial" w:cs="Arial"/>
          <w:sz w:val="22"/>
          <w:szCs w:val="22"/>
        </w:rPr>
        <w:t xml:space="preserve">: Can a parent sign a consent </w:t>
      </w:r>
      <w:r w:rsidR="4D8ABF21" w:rsidRPr="004F28FE">
        <w:rPr>
          <w:rFonts w:ascii="Arial" w:hAnsi="Arial" w:cs="Arial"/>
          <w:sz w:val="22"/>
          <w:szCs w:val="22"/>
        </w:rPr>
        <w:t xml:space="preserve">for </w:t>
      </w:r>
      <w:r>
        <w:rPr>
          <w:rFonts w:ascii="Arial" w:hAnsi="Arial" w:cs="Arial"/>
          <w:sz w:val="22"/>
          <w:szCs w:val="22"/>
        </w:rPr>
        <w:t xml:space="preserve">SPED form and still participate </w:t>
      </w:r>
      <w:r w:rsidR="4D8ABF21" w:rsidRPr="004F28FE">
        <w:rPr>
          <w:rFonts w:ascii="Arial" w:hAnsi="Arial" w:cs="Arial"/>
          <w:sz w:val="22"/>
          <w:szCs w:val="22"/>
        </w:rPr>
        <w:t>in EIS?</w:t>
      </w:r>
    </w:p>
    <w:p w14:paraId="787D29CB" w14:textId="1D1B2C1F" w:rsidR="000744DB" w:rsidRPr="004F28FE" w:rsidRDefault="004F28FE" w:rsidP="009F33B5">
      <w:pPr>
        <w:spacing w:after="0"/>
        <w:rPr>
          <w:rFonts w:cs="Arial"/>
        </w:rPr>
      </w:pPr>
      <w:r>
        <w:rPr>
          <w:rFonts w:eastAsia="Calibri" w:cs="Arial"/>
          <w:color w:val="7030A0"/>
        </w:rPr>
        <w:t>A</w:t>
      </w:r>
      <w:r w:rsidR="00AC5335">
        <w:rPr>
          <w:rFonts w:eastAsia="Calibri" w:cs="Arial"/>
          <w:color w:val="7030A0"/>
        </w:rPr>
        <w:t>1</w:t>
      </w:r>
      <w:r>
        <w:rPr>
          <w:rFonts w:eastAsia="Calibri" w:cs="Arial"/>
          <w:color w:val="7030A0"/>
        </w:rPr>
        <w:t xml:space="preserve">: </w:t>
      </w:r>
      <w:r w:rsidR="4D8ABF21" w:rsidRPr="004F28FE">
        <w:rPr>
          <w:rFonts w:eastAsia="Calibri" w:cs="Arial"/>
          <w:color w:val="7030A0"/>
        </w:rPr>
        <w:t xml:space="preserve">Yes. All current procedures for LEAs remain in place.  Parents should sign consent for placement as usual.  </w:t>
      </w:r>
      <w:r>
        <w:rPr>
          <w:rFonts w:eastAsia="Calibri" w:cs="Arial"/>
          <w:color w:val="7030A0"/>
        </w:rPr>
        <w:t>If the family chooses EIS Over 3, t</w:t>
      </w:r>
      <w:r w:rsidR="4D8ABF21" w:rsidRPr="004F28FE">
        <w:rPr>
          <w:rFonts w:eastAsia="Calibri" w:cs="Arial"/>
          <w:color w:val="7030A0"/>
        </w:rPr>
        <w:t>here will however, be a delayed implementation.  IEPs should be finalized and the child registered in the fall and entered into SEDAC and PSIS.  The start date should be on or before the child’s third birthday and the nexus date will be the first day of school in the fall (the date they enrolled).</w:t>
      </w:r>
    </w:p>
    <w:p w14:paraId="346AE771" w14:textId="6C4996F7" w:rsidR="004B7D9D" w:rsidRDefault="00A7420E" w:rsidP="009F33B5">
      <w:pPr>
        <w:pStyle w:val="xmsonormal"/>
        <w:rPr>
          <w:rFonts w:ascii="Arial" w:hAnsi="Arial" w:cs="Arial"/>
          <w:sz w:val="22"/>
          <w:szCs w:val="22"/>
        </w:rPr>
      </w:pPr>
      <w:r>
        <w:rPr>
          <w:rFonts w:ascii="Arial" w:hAnsi="Arial" w:cs="Arial"/>
          <w:sz w:val="22"/>
          <w:szCs w:val="22"/>
        </w:rPr>
        <w:t>-----</w:t>
      </w:r>
    </w:p>
    <w:p w14:paraId="57579FBF" w14:textId="7A0ECFFB" w:rsidR="00424A19" w:rsidRPr="004F28FE" w:rsidRDefault="00424A19" w:rsidP="00424A19">
      <w:pPr>
        <w:spacing w:after="0"/>
        <w:rPr>
          <w:rFonts w:cs="Arial"/>
        </w:rPr>
      </w:pPr>
      <w:r>
        <w:rPr>
          <w:rFonts w:eastAsia="Calibri" w:cs="Arial"/>
        </w:rPr>
        <w:t>Q</w:t>
      </w:r>
      <w:r w:rsidR="00AC5335">
        <w:rPr>
          <w:rFonts w:eastAsia="Calibri" w:cs="Arial"/>
        </w:rPr>
        <w:t>2</w:t>
      </w:r>
      <w:r>
        <w:rPr>
          <w:rFonts w:eastAsia="Calibri" w:cs="Arial"/>
        </w:rPr>
        <w:t xml:space="preserve">: </w:t>
      </w:r>
      <w:r w:rsidRPr="004F28FE">
        <w:rPr>
          <w:rFonts w:eastAsia="Calibri" w:cs="Arial"/>
        </w:rPr>
        <w:t>I've read that B23 services can be extended "until the beginning of the school year".  For our district we consider July 1 the beginning of the new school year both fiscally and for summer school.  Is that what is meant by “beginning of the school year” or does this refer to the start of school in the fall.</w:t>
      </w:r>
    </w:p>
    <w:p w14:paraId="579840B8" w14:textId="6E177130" w:rsidR="00424A19" w:rsidRPr="004F28FE" w:rsidRDefault="00424A19" w:rsidP="00424A19">
      <w:pPr>
        <w:spacing w:after="0"/>
        <w:rPr>
          <w:rFonts w:cs="Arial"/>
        </w:rPr>
      </w:pPr>
      <w:r>
        <w:rPr>
          <w:rFonts w:cs="Arial"/>
          <w:color w:val="7030A0"/>
        </w:rPr>
        <w:t>A</w:t>
      </w:r>
      <w:r w:rsidR="00AC5335">
        <w:rPr>
          <w:rFonts w:cs="Arial"/>
          <w:color w:val="7030A0"/>
        </w:rPr>
        <w:t>2</w:t>
      </w:r>
      <w:r>
        <w:rPr>
          <w:rFonts w:cs="Arial"/>
          <w:color w:val="7030A0"/>
        </w:rPr>
        <w:t xml:space="preserve">: </w:t>
      </w:r>
      <w:r w:rsidRPr="004F28FE">
        <w:rPr>
          <w:rFonts w:eastAsia="Calibri" w:cs="Arial"/>
          <w:color w:val="7030A0"/>
        </w:rPr>
        <w:t>EIS over 3 intends “beginning of the school year” to refer to the start of the regular school year in the fall.</w:t>
      </w:r>
    </w:p>
    <w:p w14:paraId="303BD9AE"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453EDC8C" w14:textId="7C31DA9E" w:rsidR="000744DB" w:rsidRPr="004F28FE" w:rsidRDefault="004F28FE" w:rsidP="009F33B5">
      <w:pPr>
        <w:pStyle w:val="xmsonormal"/>
        <w:rPr>
          <w:rFonts w:ascii="Arial" w:hAnsi="Arial" w:cs="Arial"/>
          <w:sz w:val="22"/>
          <w:szCs w:val="22"/>
        </w:rPr>
      </w:pPr>
      <w:r>
        <w:rPr>
          <w:rFonts w:ascii="Arial" w:hAnsi="Arial" w:cs="Arial"/>
          <w:sz w:val="22"/>
          <w:szCs w:val="22"/>
        </w:rPr>
        <w:t>Q</w:t>
      </w:r>
      <w:r w:rsidR="00AC5335">
        <w:rPr>
          <w:rFonts w:ascii="Arial" w:hAnsi="Arial" w:cs="Arial"/>
          <w:sz w:val="22"/>
          <w:szCs w:val="22"/>
        </w:rPr>
        <w:t>3</w:t>
      </w:r>
      <w:r>
        <w:rPr>
          <w:rFonts w:ascii="Arial" w:hAnsi="Arial" w:cs="Arial"/>
          <w:sz w:val="22"/>
          <w:szCs w:val="22"/>
        </w:rPr>
        <w:t xml:space="preserve">: Will parents be declining </w:t>
      </w:r>
      <w:r w:rsidR="3E1595D6" w:rsidRPr="004F28FE">
        <w:rPr>
          <w:rFonts w:ascii="Arial" w:hAnsi="Arial" w:cs="Arial"/>
          <w:sz w:val="22"/>
          <w:szCs w:val="22"/>
        </w:rPr>
        <w:t>our offered ESY services to opt into EIS services?</w:t>
      </w:r>
    </w:p>
    <w:p w14:paraId="1E8E022D" w14:textId="77C9AAC4" w:rsidR="000744DB" w:rsidRPr="004F28FE" w:rsidRDefault="009F33B5" w:rsidP="009F33B5">
      <w:pPr>
        <w:pStyle w:val="xmsonormal"/>
        <w:rPr>
          <w:rFonts w:ascii="Arial" w:hAnsi="Arial" w:cs="Arial"/>
          <w:sz w:val="22"/>
          <w:szCs w:val="22"/>
        </w:rPr>
      </w:pPr>
      <w:r>
        <w:rPr>
          <w:rFonts w:ascii="Arial" w:hAnsi="Arial" w:cs="Arial"/>
          <w:sz w:val="22"/>
          <w:szCs w:val="22"/>
        </w:rPr>
        <w:t xml:space="preserve">If so, are </w:t>
      </w:r>
      <w:r w:rsidR="3E1595D6" w:rsidRPr="004F28FE">
        <w:rPr>
          <w:rFonts w:ascii="Arial" w:hAnsi="Arial" w:cs="Arial"/>
          <w:sz w:val="22"/>
          <w:szCs w:val="22"/>
        </w:rPr>
        <w:t>we documenting that in the meeting minutes</w:t>
      </w:r>
      <w:r>
        <w:rPr>
          <w:rFonts w:ascii="Arial" w:hAnsi="Arial" w:cs="Arial"/>
          <w:sz w:val="22"/>
          <w:szCs w:val="22"/>
        </w:rPr>
        <w:t>?</w:t>
      </w:r>
    </w:p>
    <w:p w14:paraId="3F42A54B" w14:textId="211AED16" w:rsidR="000744DB" w:rsidRPr="004F28FE" w:rsidRDefault="009F33B5" w:rsidP="009F33B5">
      <w:pPr>
        <w:pStyle w:val="xmsonormal"/>
        <w:rPr>
          <w:rFonts w:ascii="Arial" w:hAnsi="Arial" w:cs="Arial"/>
          <w:i/>
          <w:iCs/>
          <w:color w:val="7030A0"/>
          <w:sz w:val="22"/>
          <w:szCs w:val="22"/>
        </w:rPr>
      </w:pPr>
      <w:r>
        <w:rPr>
          <w:rFonts w:ascii="Arial" w:hAnsi="Arial" w:cs="Arial"/>
          <w:color w:val="7030A0"/>
          <w:sz w:val="22"/>
          <w:szCs w:val="22"/>
        </w:rPr>
        <w:t>A</w:t>
      </w:r>
      <w:r w:rsidR="00AC5335">
        <w:rPr>
          <w:rFonts w:ascii="Arial" w:hAnsi="Arial" w:cs="Arial"/>
          <w:color w:val="7030A0"/>
          <w:sz w:val="22"/>
          <w:szCs w:val="22"/>
        </w:rPr>
        <w:t>3</w:t>
      </w:r>
      <w:r>
        <w:rPr>
          <w:rFonts w:ascii="Arial" w:hAnsi="Arial" w:cs="Arial"/>
          <w:color w:val="7030A0"/>
          <w:sz w:val="22"/>
          <w:szCs w:val="22"/>
        </w:rPr>
        <w:t xml:space="preserve">: </w:t>
      </w:r>
      <w:r w:rsidR="3E1595D6" w:rsidRPr="004F28FE">
        <w:rPr>
          <w:rFonts w:ascii="Arial" w:hAnsi="Arial" w:cs="Arial"/>
          <w:color w:val="7030A0"/>
          <w:sz w:val="22"/>
          <w:szCs w:val="22"/>
        </w:rPr>
        <w:t>An IEP with ESY services should be developed for any child</w:t>
      </w:r>
      <w:r>
        <w:rPr>
          <w:rFonts w:ascii="Arial" w:hAnsi="Arial" w:cs="Arial"/>
          <w:color w:val="7030A0"/>
          <w:sz w:val="22"/>
          <w:szCs w:val="22"/>
        </w:rPr>
        <w:t xml:space="preserve"> who is eligible for ESY</w:t>
      </w:r>
      <w:r w:rsidR="3E1595D6" w:rsidRPr="004F28FE">
        <w:rPr>
          <w:rFonts w:ascii="Arial" w:hAnsi="Arial" w:cs="Arial"/>
          <w:color w:val="7030A0"/>
          <w:sz w:val="22"/>
          <w:szCs w:val="22"/>
        </w:rPr>
        <w:t>.  Parents will be given the option of transitioning to the IEP (Part B) or remaining with Part C after a complete IEP is developed.  IEP minutes are optional but may be used to document this.</w:t>
      </w:r>
      <w:r w:rsidR="3E1595D6" w:rsidRPr="004F28FE">
        <w:rPr>
          <w:rFonts w:ascii="Arial" w:hAnsi="Arial" w:cs="Arial"/>
          <w:color w:val="000000" w:themeColor="text1"/>
          <w:sz w:val="22"/>
          <w:szCs w:val="22"/>
        </w:rPr>
        <w:t xml:space="preserve"> </w:t>
      </w:r>
    </w:p>
    <w:p w14:paraId="2E0EE22F"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24265296" w14:textId="472E07B9" w:rsidR="009F33B5" w:rsidRDefault="009F33B5" w:rsidP="009F33B5">
      <w:pPr>
        <w:spacing w:after="0"/>
        <w:rPr>
          <w:rFonts w:cs="Arial"/>
          <w:color w:val="000000"/>
        </w:rPr>
      </w:pPr>
      <w:r>
        <w:rPr>
          <w:rFonts w:cs="Arial"/>
          <w:color w:val="000000" w:themeColor="text1"/>
        </w:rPr>
        <w:t>Q</w:t>
      </w:r>
      <w:r w:rsidR="00AC5335">
        <w:rPr>
          <w:rFonts w:cs="Arial"/>
          <w:color w:val="000000" w:themeColor="text1"/>
        </w:rPr>
        <w:t>4</w:t>
      </w:r>
      <w:r>
        <w:rPr>
          <w:rFonts w:cs="Arial"/>
          <w:color w:val="000000" w:themeColor="text1"/>
        </w:rPr>
        <w:t xml:space="preserve">: </w:t>
      </w:r>
      <w:r w:rsidR="006419EE" w:rsidRPr="004F28FE">
        <w:rPr>
          <w:rFonts w:cs="Arial"/>
          <w:color w:val="000000" w:themeColor="text1"/>
        </w:rPr>
        <w:t>If</w:t>
      </w:r>
      <w:r w:rsidR="00D8680D" w:rsidRPr="004F28FE">
        <w:rPr>
          <w:rFonts w:cs="Arial"/>
          <w:color w:val="000000" w:themeColor="text1"/>
        </w:rPr>
        <w:t xml:space="preserve"> a child’s B-day is in June, is Part B eligible &amp; is offered Extended School Year Services for July- we are saying the family can choose to do ESY or EIS </w:t>
      </w:r>
      <w:proofErr w:type="gramStart"/>
      <w:r w:rsidR="00D8680D" w:rsidRPr="004F28FE">
        <w:rPr>
          <w:rFonts w:cs="Arial"/>
          <w:color w:val="000000" w:themeColor="text1"/>
        </w:rPr>
        <w:t>Over</w:t>
      </w:r>
      <w:proofErr w:type="gramEnd"/>
      <w:r w:rsidR="000744DB" w:rsidRPr="004F28FE">
        <w:rPr>
          <w:rFonts w:cs="Arial"/>
          <w:color w:val="000000" w:themeColor="text1"/>
        </w:rPr>
        <w:t xml:space="preserve"> </w:t>
      </w:r>
      <w:r w:rsidR="00D8680D" w:rsidRPr="004F28FE">
        <w:rPr>
          <w:rFonts w:cs="Arial"/>
          <w:color w:val="000000" w:themeColor="text1"/>
        </w:rPr>
        <w:t>Three OR will they have to exit EIS the day before their B-day</w:t>
      </w:r>
      <w:r w:rsidR="006419EE" w:rsidRPr="004F28FE">
        <w:rPr>
          <w:rFonts w:cs="Arial"/>
          <w:color w:val="000000" w:themeColor="text1"/>
        </w:rPr>
        <w:t xml:space="preserve"> because they were offered ESY?</w:t>
      </w:r>
    </w:p>
    <w:p w14:paraId="0015708E" w14:textId="5D3F9C28" w:rsidR="000744DB" w:rsidRPr="009F33B5" w:rsidRDefault="009F33B5" w:rsidP="009F33B5">
      <w:pPr>
        <w:spacing w:after="0"/>
        <w:rPr>
          <w:rFonts w:cs="Arial"/>
          <w:color w:val="000000"/>
        </w:rPr>
      </w:pPr>
      <w:r>
        <w:rPr>
          <w:rFonts w:cs="Arial"/>
          <w:color w:val="7030A0"/>
        </w:rPr>
        <w:t>A</w:t>
      </w:r>
      <w:r w:rsidR="00AC5335">
        <w:rPr>
          <w:rFonts w:cs="Arial"/>
          <w:color w:val="7030A0"/>
        </w:rPr>
        <w:t>4</w:t>
      </w:r>
      <w:r>
        <w:rPr>
          <w:rFonts w:cs="Arial"/>
          <w:color w:val="7030A0"/>
        </w:rPr>
        <w:t xml:space="preserve">: </w:t>
      </w:r>
      <w:r w:rsidR="000744DB" w:rsidRPr="004F28FE">
        <w:rPr>
          <w:rFonts w:cs="Arial"/>
          <w:color w:val="7030A0"/>
        </w:rPr>
        <w:t xml:space="preserve">EIS over 3 </w:t>
      </w:r>
      <w:r>
        <w:rPr>
          <w:rFonts w:cs="Arial"/>
          <w:color w:val="7030A0"/>
        </w:rPr>
        <w:t xml:space="preserve">will </w:t>
      </w:r>
      <w:r w:rsidR="000744DB" w:rsidRPr="004F28FE">
        <w:rPr>
          <w:rFonts w:cs="Arial"/>
          <w:color w:val="7030A0"/>
        </w:rPr>
        <w:t>be offered as a</w:t>
      </w:r>
      <w:r>
        <w:rPr>
          <w:rFonts w:cs="Arial"/>
          <w:color w:val="7030A0"/>
        </w:rPr>
        <w:t>n</w:t>
      </w:r>
      <w:r w:rsidR="000744DB" w:rsidRPr="004F28FE">
        <w:rPr>
          <w:rFonts w:cs="Arial"/>
          <w:color w:val="7030A0"/>
        </w:rPr>
        <w:t xml:space="preserve"> </w:t>
      </w:r>
      <w:r>
        <w:rPr>
          <w:rFonts w:cs="Arial"/>
          <w:color w:val="7030A0"/>
        </w:rPr>
        <w:t xml:space="preserve">option </w:t>
      </w:r>
      <w:r w:rsidR="000744DB" w:rsidRPr="004F28FE">
        <w:rPr>
          <w:rFonts w:cs="Arial"/>
          <w:color w:val="7030A0"/>
        </w:rPr>
        <w:t xml:space="preserve">to all </w:t>
      </w:r>
      <w:r>
        <w:rPr>
          <w:rFonts w:cs="Arial"/>
          <w:color w:val="7030A0"/>
        </w:rPr>
        <w:t xml:space="preserve">families in Part C with </w:t>
      </w:r>
      <w:r w:rsidR="000744DB" w:rsidRPr="004F28FE">
        <w:rPr>
          <w:rFonts w:cs="Arial"/>
          <w:color w:val="7030A0"/>
        </w:rPr>
        <w:t xml:space="preserve">children </w:t>
      </w:r>
      <w:r>
        <w:rPr>
          <w:rFonts w:cs="Arial"/>
          <w:color w:val="7030A0"/>
        </w:rPr>
        <w:t xml:space="preserve">who are </w:t>
      </w:r>
      <w:r w:rsidRPr="004F28FE">
        <w:rPr>
          <w:rFonts w:cs="Arial"/>
          <w:color w:val="7030A0"/>
        </w:rPr>
        <w:t xml:space="preserve">eligible </w:t>
      </w:r>
      <w:r>
        <w:rPr>
          <w:rFonts w:cs="Arial"/>
          <w:color w:val="7030A0"/>
        </w:rPr>
        <w:t xml:space="preserve">for </w:t>
      </w:r>
      <w:r w:rsidRPr="004F28FE">
        <w:rPr>
          <w:rFonts w:cs="Arial"/>
          <w:color w:val="7030A0"/>
        </w:rPr>
        <w:t xml:space="preserve">Part B </w:t>
      </w:r>
      <w:r w:rsidR="000744DB" w:rsidRPr="004F28FE">
        <w:rPr>
          <w:rFonts w:cs="Arial"/>
          <w:color w:val="7030A0"/>
        </w:rPr>
        <w:t xml:space="preserve">with birthday </w:t>
      </w:r>
      <w:r>
        <w:rPr>
          <w:rFonts w:cs="Arial"/>
          <w:color w:val="7030A0"/>
        </w:rPr>
        <w:t xml:space="preserve">between </w:t>
      </w:r>
      <w:r w:rsidR="000744DB" w:rsidRPr="004F28FE">
        <w:rPr>
          <w:rFonts w:cs="Arial"/>
          <w:color w:val="7030A0"/>
        </w:rPr>
        <w:t>May 1</w:t>
      </w:r>
      <w:r w:rsidR="000744DB" w:rsidRPr="004F28FE">
        <w:rPr>
          <w:rFonts w:cs="Arial"/>
          <w:color w:val="7030A0"/>
          <w:vertAlign w:val="superscript"/>
        </w:rPr>
        <w:t>st</w:t>
      </w:r>
      <w:r w:rsidR="000744DB" w:rsidRPr="004F28FE">
        <w:rPr>
          <w:rFonts w:cs="Arial"/>
          <w:color w:val="7030A0"/>
        </w:rPr>
        <w:t xml:space="preserve"> (May</w:t>
      </w:r>
      <w:r w:rsidR="23D1C15F" w:rsidRPr="004F28FE">
        <w:rPr>
          <w:rFonts w:cs="Arial"/>
          <w:color w:val="7030A0"/>
        </w:rPr>
        <w:t xml:space="preserve"> </w:t>
      </w:r>
      <w:r w:rsidR="000744DB" w:rsidRPr="004F28FE">
        <w:rPr>
          <w:rFonts w:cs="Arial"/>
          <w:color w:val="7030A0"/>
        </w:rPr>
        <w:t>21</w:t>
      </w:r>
      <w:r w:rsidR="000744DB" w:rsidRPr="004F28FE">
        <w:rPr>
          <w:rFonts w:cs="Arial"/>
          <w:color w:val="7030A0"/>
          <w:vertAlign w:val="superscript"/>
        </w:rPr>
        <w:t>st</w:t>
      </w:r>
      <w:r w:rsidR="000744DB" w:rsidRPr="004F28FE">
        <w:rPr>
          <w:rFonts w:cs="Arial"/>
          <w:color w:val="7030A0"/>
        </w:rPr>
        <w:t xml:space="preserve"> for 2021) and the beginning of the school year.  The choice is available whether they are eligible for ESY or not. </w:t>
      </w:r>
      <w:r w:rsidR="5FE302AB" w:rsidRPr="004F28FE">
        <w:rPr>
          <w:rFonts w:cs="Arial"/>
          <w:color w:val="7030A0"/>
        </w:rPr>
        <w:t xml:space="preserve"> </w:t>
      </w:r>
      <w:r w:rsidR="000744DB" w:rsidRPr="004F28FE">
        <w:rPr>
          <w:rFonts w:cs="Arial"/>
          <w:color w:val="7030A0"/>
        </w:rPr>
        <w:t xml:space="preserve">If the family chooses </w:t>
      </w:r>
      <w:r w:rsidR="07A07593" w:rsidRPr="004F28FE">
        <w:rPr>
          <w:rFonts w:cs="Arial"/>
          <w:color w:val="7030A0"/>
        </w:rPr>
        <w:t>Part B ESY they will exit Part C the day before ESY begins.</w:t>
      </w:r>
    </w:p>
    <w:p w14:paraId="34AAE453"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39629CAE" w14:textId="0156B385" w:rsidR="009F33B5" w:rsidRPr="004F28FE" w:rsidRDefault="009F33B5" w:rsidP="009F33B5">
      <w:pPr>
        <w:spacing w:after="0"/>
        <w:rPr>
          <w:rFonts w:cs="Arial"/>
        </w:rPr>
      </w:pPr>
      <w:r>
        <w:rPr>
          <w:rFonts w:cs="Arial"/>
        </w:rPr>
        <w:t>Q</w:t>
      </w:r>
      <w:r w:rsidR="00AC5335">
        <w:rPr>
          <w:rFonts w:cs="Arial"/>
        </w:rPr>
        <w:t>5</w:t>
      </w:r>
      <w:r>
        <w:rPr>
          <w:rFonts w:cs="Arial"/>
        </w:rPr>
        <w:t>: Child turns 3 June 4.</w:t>
      </w:r>
      <w:r w:rsidRPr="004F28FE">
        <w:rPr>
          <w:rFonts w:cs="Arial"/>
        </w:rPr>
        <w:t xml:space="preserve"> LEA offered preschool start</w:t>
      </w:r>
      <w:r>
        <w:rPr>
          <w:rFonts w:cs="Arial"/>
        </w:rPr>
        <w:t>ing June 7 and then ESY July 7.</w:t>
      </w:r>
      <w:r w:rsidRPr="004F28FE">
        <w:rPr>
          <w:rFonts w:cs="Arial"/>
        </w:rPr>
        <w:t xml:space="preserve"> Parents do not want to take preschool o</w:t>
      </w:r>
      <w:r>
        <w:rPr>
          <w:rFonts w:cs="Arial"/>
        </w:rPr>
        <w:t>n June 7 but yes to ESY July 7.</w:t>
      </w:r>
      <w:r w:rsidRPr="004F28FE">
        <w:rPr>
          <w:rFonts w:cs="Arial"/>
        </w:rPr>
        <w:t xml:space="preserve"> They can stay in B-3 until July 6? </w:t>
      </w:r>
    </w:p>
    <w:p w14:paraId="17219528" w14:textId="08BF2692" w:rsidR="009F33B5" w:rsidRPr="004F28FE" w:rsidRDefault="009F33B5" w:rsidP="009F33B5">
      <w:pPr>
        <w:spacing w:after="0"/>
        <w:rPr>
          <w:rFonts w:cs="Arial"/>
        </w:rPr>
      </w:pPr>
      <w:r>
        <w:rPr>
          <w:rFonts w:cs="Arial"/>
          <w:color w:val="7030A0"/>
        </w:rPr>
        <w:t>A</w:t>
      </w:r>
      <w:r w:rsidR="00AC5335">
        <w:rPr>
          <w:rFonts w:cs="Arial"/>
          <w:color w:val="7030A0"/>
        </w:rPr>
        <w:t>5</w:t>
      </w:r>
      <w:r>
        <w:rPr>
          <w:rFonts w:cs="Arial"/>
          <w:color w:val="7030A0"/>
        </w:rPr>
        <w:t xml:space="preserve">: </w:t>
      </w:r>
      <w:r w:rsidRPr="004F28FE">
        <w:rPr>
          <w:rFonts w:cs="Arial"/>
          <w:color w:val="7030A0"/>
        </w:rPr>
        <w:t>Yes</w:t>
      </w:r>
    </w:p>
    <w:p w14:paraId="24004343"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518BB8C6" w14:textId="6A819815" w:rsidR="006419EE" w:rsidRPr="004F28FE" w:rsidRDefault="009F33B5" w:rsidP="009F33B5">
      <w:pPr>
        <w:pStyle w:val="xmsonormal"/>
        <w:rPr>
          <w:rFonts w:ascii="Arial" w:hAnsi="Arial" w:cs="Arial"/>
          <w:sz w:val="22"/>
          <w:szCs w:val="22"/>
        </w:rPr>
      </w:pPr>
      <w:r>
        <w:rPr>
          <w:rFonts w:ascii="Arial" w:hAnsi="Arial" w:cs="Arial"/>
          <w:sz w:val="22"/>
          <w:szCs w:val="22"/>
        </w:rPr>
        <w:t>Q</w:t>
      </w:r>
      <w:r w:rsidR="00AC5335">
        <w:rPr>
          <w:rFonts w:ascii="Arial" w:hAnsi="Arial" w:cs="Arial"/>
          <w:sz w:val="22"/>
          <w:szCs w:val="22"/>
        </w:rPr>
        <w:t>6</w:t>
      </w:r>
      <w:r>
        <w:rPr>
          <w:rFonts w:ascii="Arial" w:hAnsi="Arial" w:cs="Arial"/>
          <w:sz w:val="22"/>
          <w:szCs w:val="22"/>
        </w:rPr>
        <w:t xml:space="preserve">: </w:t>
      </w:r>
      <w:r w:rsidR="00D8680D" w:rsidRPr="004F28FE">
        <w:rPr>
          <w:rFonts w:ascii="Arial" w:hAnsi="Arial" w:cs="Arial"/>
          <w:sz w:val="22"/>
          <w:szCs w:val="22"/>
        </w:rPr>
        <w:t xml:space="preserve">Is a child </w:t>
      </w:r>
      <w:r>
        <w:rPr>
          <w:rFonts w:ascii="Arial" w:hAnsi="Arial" w:cs="Arial"/>
          <w:sz w:val="22"/>
          <w:szCs w:val="22"/>
        </w:rPr>
        <w:t xml:space="preserve">only eligible for either PART C or PART B </w:t>
      </w:r>
      <w:r>
        <w:rPr>
          <w:rFonts w:ascii="Arial" w:hAnsi="Arial" w:cs="Arial"/>
          <w:b/>
          <w:bCs/>
          <w:sz w:val="22"/>
          <w:szCs w:val="22"/>
        </w:rPr>
        <w:t xml:space="preserve">NOT </w:t>
      </w:r>
      <w:r w:rsidR="00D8680D" w:rsidRPr="004F28FE">
        <w:rPr>
          <w:rFonts w:ascii="Arial" w:hAnsi="Arial" w:cs="Arial"/>
          <w:sz w:val="22"/>
          <w:szCs w:val="22"/>
        </w:rPr>
        <w:t>both simultaneously?</w:t>
      </w:r>
    </w:p>
    <w:p w14:paraId="783C5ED1" w14:textId="7EF2F6C9" w:rsidR="00D8680D" w:rsidRPr="004F28FE" w:rsidRDefault="009F33B5" w:rsidP="009F33B5">
      <w:pPr>
        <w:pStyle w:val="xmsonormal"/>
        <w:rPr>
          <w:rFonts w:ascii="Arial" w:hAnsi="Arial" w:cs="Arial"/>
          <w:color w:val="7030A0"/>
          <w:sz w:val="22"/>
          <w:szCs w:val="22"/>
        </w:rPr>
      </w:pPr>
      <w:r>
        <w:rPr>
          <w:rFonts w:ascii="Arial" w:hAnsi="Arial" w:cs="Arial"/>
          <w:color w:val="7030A0"/>
          <w:sz w:val="22"/>
          <w:szCs w:val="22"/>
        </w:rPr>
        <w:t>A</w:t>
      </w:r>
      <w:r w:rsidR="00AC5335">
        <w:rPr>
          <w:rFonts w:ascii="Arial" w:hAnsi="Arial" w:cs="Arial"/>
          <w:color w:val="7030A0"/>
          <w:sz w:val="22"/>
          <w:szCs w:val="22"/>
        </w:rPr>
        <w:t>6</w:t>
      </w:r>
      <w:r>
        <w:rPr>
          <w:rFonts w:ascii="Arial" w:hAnsi="Arial" w:cs="Arial"/>
          <w:color w:val="7030A0"/>
          <w:sz w:val="22"/>
          <w:szCs w:val="22"/>
        </w:rPr>
        <w:t xml:space="preserve">: </w:t>
      </w:r>
      <w:r w:rsidR="00D8680D" w:rsidRPr="004F28FE">
        <w:rPr>
          <w:rFonts w:ascii="Arial" w:hAnsi="Arial" w:cs="Arial"/>
          <w:color w:val="7030A0"/>
          <w:sz w:val="22"/>
          <w:szCs w:val="22"/>
        </w:rPr>
        <w:t>A c</w:t>
      </w:r>
      <w:r w:rsidR="006419EE" w:rsidRPr="004F28FE">
        <w:rPr>
          <w:rFonts w:ascii="Arial" w:hAnsi="Arial" w:cs="Arial"/>
          <w:color w:val="7030A0"/>
          <w:sz w:val="22"/>
          <w:szCs w:val="22"/>
        </w:rPr>
        <w:t>hild can be eligible for both.</w:t>
      </w:r>
      <w:r w:rsidR="000744DB" w:rsidRPr="004F28FE">
        <w:rPr>
          <w:rFonts w:ascii="Arial" w:hAnsi="Arial" w:cs="Arial"/>
          <w:color w:val="7030A0"/>
          <w:sz w:val="22"/>
          <w:szCs w:val="22"/>
        </w:rPr>
        <w:t xml:space="preserve">  A family has a one-time choice to remain in Part C until the beginning of the school year</w:t>
      </w:r>
      <w:r>
        <w:rPr>
          <w:rFonts w:ascii="Arial" w:hAnsi="Arial" w:cs="Arial"/>
          <w:color w:val="7030A0"/>
          <w:sz w:val="22"/>
          <w:szCs w:val="22"/>
        </w:rPr>
        <w:t xml:space="preserve"> after the child turns three</w:t>
      </w:r>
      <w:r w:rsidR="000744DB" w:rsidRPr="004F28FE">
        <w:rPr>
          <w:rFonts w:ascii="Arial" w:hAnsi="Arial" w:cs="Arial"/>
          <w:color w:val="7030A0"/>
          <w:sz w:val="22"/>
          <w:szCs w:val="22"/>
        </w:rPr>
        <w:t xml:space="preserve">.  If the family chooses </w:t>
      </w:r>
      <w:r>
        <w:rPr>
          <w:rFonts w:ascii="Arial" w:hAnsi="Arial" w:cs="Arial"/>
          <w:color w:val="7030A0"/>
          <w:sz w:val="22"/>
          <w:szCs w:val="22"/>
        </w:rPr>
        <w:t xml:space="preserve">to stay in </w:t>
      </w:r>
      <w:r w:rsidR="000744DB" w:rsidRPr="004F28FE">
        <w:rPr>
          <w:rFonts w:ascii="Arial" w:hAnsi="Arial" w:cs="Arial"/>
          <w:color w:val="7030A0"/>
          <w:sz w:val="22"/>
          <w:szCs w:val="22"/>
        </w:rPr>
        <w:t>Part C</w:t>
      </w:r>
      <w:r>
        <w:rPr>
          <w:rFonts w:ascii="Arial" w:hAnsi="Arial" w:cs="Arial"/>
          <w:color w:val="7030A0"/>
          <w:sz w:val="22"/>
          <w:szCs w:val="22"/>
        </w:rPr>
        <w:t>,</w:t>
      </w:r>
      <w:r w:rsidR="000744DB" w:rsidRPr="004F28FE">
        <w:rPr>
          <w:rFonts w:ascii="Arial" w:hAnsi="Arial" w:cs="Arial"/>
          <w:color w:val="7030A0"/>
          <w:sz w:val="22"/>
          <w:szCs w:val="22"/>
        </w:rPr>
        <w:t xml:space="preserve"> the child remains eligible for Part B</w:t>
      </w:r>
      <w:r>
        <w:rPr>
          <w:rFonts w:ascii="Arial" w:hAnsi="Arial" w:cs="Arial"/>
          <w:color w:val="7030A0"/>
          <w:sz w:val="22"/>
          <w:szCs w:val="22"/>
        </w:rPr>
        <w:t>. T</w:t>
      </w:r>
      <w:r w:rsidR="5E4D2A35" w:rsidRPr="004F28FE">
        <w:rPr>
          <w:rFonts w:ascii="Arial" w:hAnsi="Arial" w:cs="Arial"/>
          <w:color w:val="7030A0"/>
          <w:sz w:val="22"/>
          <w:szCs w:val="22"/>
        </w:rPr>
        <w:t xml:space="preserve">hey cannot </w:t>
      </w:r>
      <w:r>
        <w:rPr>
          <w:rFonts w:ascii="Arial" w:hAnsi="Arial" w:cs="Arial"/>
          <w:color w:val="7030A0"/>
          <w:sz w:val="22"/>
          <w:szCs w:val="22"/>
        </w:rPr>
        <w:t xml:space="preserve">actually </w:t>
      </w:r>
      <w:r w:rsidR="5E4D2A35" w:rsidRPr="004F28FE">
        <w:rPr>
          <w:rFonts w:ascii="Arial" w:hAnsi="Arial" w:cs="Arial"/>
          <w:color w:val="7030A0"/>
          <w:sz w:val="22"/>
          <w:szCs w:val="22"/>
        </w:rPr>
        <w:t xml:space="preserve">receive services from </w:t>
      </w:r>
      <w:r>
        <w:rPr>
          <w:rFonts w:ascii="Arial" w:hAnsi="Arial" w:cs="Arial"/>
          <w:color w:val="7030A0"/>
          <w:sz w:val="22"/>
          <w:szCs w:val="22"/>
        </w:rPr>
        <w:t xml:space="preserve">both </w:t>
      </w:r>
      <w:r w:rsidR="5E4D2A35" w:rsidRPr="004F28FE">
        <w:rPr>
          <w:rFonts w:ascii="Arial" w:hAnsi="Arial" w:cs="Arial"/>
          <w:color w:val="7030A0"/>
          <w:sz w:val="22"/>
          <w:szCs w:val="22"/>
        </w:rPr>
        <w:t>Part C and Part B at the same time</w:t>
      </w:r>
      <w:r>
        <w:rPr>
          <w:rFonts w:ascii="Arial" w:hAnsi="Arial" w:cs="Arial"/>
          <w:color w:val="7030A0"/>
          <w:sz w:val="22"/>
          <w:szCs w:val="22"/>
        </w:rPr>
        <w:t xml:space="preserve"> so the family will exit Part C the day before Part B services begin</w:t>
      </w:r>
      <w:r w:rsidR="5E4D2A35" w:rsidRPr="004F28FE">
        <w:rPr>
          <w:rFonts w:ascii="Arial" w:hAnsi="Arial" w:cs="Arial"/>
          <w:color w:val="7030A0"/>
          <w:sz w:val="22"/>
          <w:szCs w:val="22"/>
        </w:rPr>
        <w:t>.</w:t>
      </w:r>
    </w:p>
    <w:p w14:paraId="0794CDEF"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275490A2" w14:textId="63933660" w:rsidR="006419EE" w:rsidRPr="004F28FE" w:rsidRDefault="009F33B5" w:rsidP="009F33B5">
      <w:pPr>
        <w:pStyle w:val="xmsonormal"/>
        <w:rPr>
          <w:rFonts w:ascii="Arial" w:hAnsi="Arial" w:cs="Arial"/>
          <w:color w:val="3B204D"/>
          <w:sz w:val="22"/>
          <w:szCs w:val="22"/>
          <w:shd w:val="clear" w:color="auto" w:fill="FFFFFF"/>
        </w:rPr>
      </w:pPr>
      <w:r>
        <w:rPr>
          <w:rFonts w:ascii="Arial" w:hAnsi="Arial" w:cs="Arial"/>
          <w:sz w:val="22"/>
          <w:szCs w:val="22"/>
        </w:rPr>
        <w:t>Q</w:t>
      </w:r>
      <w:r w:rsidR="00AC5335">
        <w:rPr>
          <w:rFonts w:ascii="Arial" w:hAnsi="Arial" w:cs="Arial"/>
          <w:sz w:val="22"/>
          <w:szCs w:val="22"/>
        </w:rPr>
        <w:t>7</w:t>
      </w:r>
      <w:r>
        <w:rPr>
          <w:rFonts w:ascii="Arial" w:hAnsi="Arial" w:cs="Arial"/>
          <w:sz w:val="22"/>
          <w:szCs w:val="22"/>
        </w:rPr>
        <w:t xml:space="preserve">: </w:t>
      </w:r>
      <w:r w:rsidR="00D8680D" w:rsidRPr="004F28FE">
        <w:rPr>
          <w:rFonts w:ascii="Arial" w:hAnsi="Arial" w:cs="Arial"/>
          <w:sz w:val="22"/>
          <w:szCs w:val="22"/>
        </w:rPr>
        <w:t xml:space="preserve">Is there a form to opt into EIS after </w:t>
      </w:r>
      <w:r>
        <w:rPr>
          <w:rFonts w:ascii="Arial" w:hAnsi="Arial" w:cs="Arial"/>
          <w:sz w:val="22"/>
          <w:szCs w:val="22"/>
        </w:rPr>
        <w:t>3-yrs-old for parent signature?</w:t>
      </w:r>
    </w:p>
    <w:p w14:paraId="723D6320" w14:textId="5B6D9259" w:rsidR="00D8680D" w:rsidRPr="004F28FE" w:rsidRDefault="009F33B5" w:rsidP="009F33B5">
      <w:pPr>
        <w:pStyle w:val="xmsonormal"/>
        <w:rPr>
          <w:rFonts w:ascii="Arial" w:eastAsia="Calibri" w:hAnsi="Arial" w:cs="Arial"/>
          <w:color w:val="7030A0"/>
          <w:sz w:val="22"/>
          <w:szCs w:val="22"/>
        </w:rPr>
      </w:pPr>
      <w:r>
        <w:rPr>
          <w:rFonts w:ascii="Arial" w:hAnsi="Arial" w:cs="Arial"/>
          <w:color w:val="7030A0"/>
          <w:sz w:val="22"/>
          <w:szCs w:val="22"/>
          <w:shd w:val="clear" w:color="auto" w:fill="FFFFFF"/>
        </w:rPr>
        <w:t>A</w:t>
      </w:r>
      <w:r w:rsidR="00AC5335">
        <w:rPr>
          <w:rFonts w:ascii="Arial" w:hAnsi="Arial" w:cs="Arial"/>
          <w:color w:val="7030A0"/>
          <w:sz w:val="22"/>
          <w:szCs w:val="22"/>
          <w:shd w:val="clear" w:color="auto" w:fill="FFFFFF"/>
        </w:rPr>
        <w:t>7</w:t>
      </w:r>
      <w:r>
        <w:rPr>
          <w:rFonts w:ascii="Arial" w:hAnsi="Arial" w:cs="Arial"/>
          <w:color w:val="7030A0"/>
          <w:sz w:val="22"/>
          <w:szCs w:val="22"/>
          <w:shd w:val="clear" w:color="auto" w:fill="FFFFFF"/>
        </w:rPr>
        <w:t xml:space="preserve">: </w:t>
      </w:r>
      <w:r w:rsidR="00D8680D" w:rsidRPr="004F28FE">
        <w:rPr>
          <w:rFonts w:ascii="Arial" w:hAnsi="Arial" w:cs="Arial"/>
          <w:color w:val="7030A0"/>
          <w:sz w:val="22"/>
          <w:szCs w:val="22"/>
          <w:shd w:val="clear" w:color="auto" w:fill="FFFFFF"/>
        </w:rPr>
        <w:t>Yes</w:t>
      </w:r>
      <w:r w:rsidR="0226E642" w:rsidRPr="004F28FE">
        <w:rPr>
          <w:rFonts w:ascii="Arial" w:hAnsi="Arial" w:cs="Arial"/>
          <w:color w:val="7030A0"/>
          <w:sz w:val="22"/>
          <w:szCs w:val="22"/>
          <w:shd w:val="clear" w:color="auto" w:fill="FFFFFF"/>
        </w:rPr>
        <w:t>.</w:t>
      </w:r>
      <w:r w:rsidR="00D8680D" w:rsidRPr="004F28FE">
        <w:rPr>
          <w:rFonts w:ascii="Arial" w:hAnsi="Arial" w:cs="Arial"/>
          <w:color w:val="7030A0"/>
          <w:sz w:val="22"/>
          <w:szCs w:val="22"/>
          <w:shd w:val="clear" w:color="auto" w:fill="FFFFFF"/>
        </w:rPr>
        <w:t xml:space="preserve"> EIS programs will give parents </w:t>
      </w:r>
      <w:r w:rsidR="38B03358" w:rsidRPr="004F28FE">
        <w:rPr>
          <w:rFonts w:ascii="Arial" w:hAnsi="Arial" w:cs="Arial"/>
          <w:color w:val="7030A0"/>
          <w:sz w:val="22"/>
          <w:szCs w:val="22"/>
          <w:shd w:val="clear" w:color="auto" w:fill="FFFFFF"/>
        </w:rPr>
        <w:t xml:space="preserve">the </w:t>
      </w:r>
      <w:r w:rsidR="52F72A5B" w:rsidRPr="004F28FE">
        <w:rPr>
          <w:rFonts w:ascii="Arial" w:hAnsi="Arial" w:cs="Arial"/>
          <w:color w:val="7030A0"/>
          <w:sz w:val="22"/>
          <w:szCs w:val="22"/>
          <w:shd w:val="clear" w:color="auto" w:fill="FFFFFF"/>
        </w:rPr>
        <w:t xml:space="preserve">Birth to Three </w:t>
      </w:r>
      <w:hyperlink r:id="rId6">
        <w:r w:rsidR="52F72A5B" w:rsidRPr="004F28FE">
          <w:rPr>
            <w:rStyle w:val="Hyperlink"/>
            <w:rFonts w:ascii="Arial" w:hAnsi="Arial" w:cs="Arial"/>
            <w:sz w:val="22"/>
            <w:szCs w:val="22"/>
          </w:rPr>
          <w:t xml:space="preserve">Form 5-5 Consent for EIS </w:t>
        </w:r>
        <w:proofErr w:type="gramStart"/>
        <w:r w:rsidR="52F72A5B" w:rsidRPr="004F28FE">
          <w:rPr>
            <w:rStyle w:val="Hyperlink"/>
            <w:rFonts w:ascii="Arial" w:hAnsi="Arial" w:cs="Arial"/>
            <w:sz w:val="22"/>
            <w:szCs w:val="22"/>
          </w:rPr>
          <w:t>Over</w:t>
        </w:r>
        <w:proofErr w:type="gramEnd"/>
        <w:r w:rsidR="52F72A5B" w:rsidRPr="004F28FE">
          <w:rPr>
            <w:rStyle w:val="Hyperlink"/>
            <w:rFonts w:ascii="Arial" w:hAnsi="Arial" w:cs="Arial"/>
            <w:sz w:val="22"/>
            <w:szCs w:val="22"/>
          </w:rPr>
          <w:t xml:space="preserve"> 3.</w:t>
        </w:r>
      </w:hyperlink>
      <w:r w:rsidR="52F72A5B" w:rsidRPr="004F28FE">
        <w:rPr>
          <w:rFonts w:ascii="Arial" w:hAnsi="Arial" w:cs="Arial"/>
          <w:color w:val="7030A0"/>
          <w:sz w:val="22"/>
          <w:szCs w:val="22"/>
          <w:shd w:val="clear" w:color="auto" w:fill="FFFFFF"/>
        </w:rPr>
        <w:t xml:space="preserve"> </w:t>
      </w:r>
      <w:r w:rsidR="5287CF2B" w:rsidRPr="004F28FE">
        <w:rPr>
          <w:rFonts w:ascii="Arial" w:hAnsi="Arial" w:cs="Arial"/>
          <w:sz w:val="22"/>
          <w:szCs w:val="22"/>
        </w:rPr>
        <w:t xml:space="preserve"> </w:t>
      </w:r>
      <w:r w:rsidR="7F70B0A4" w:rsidRPr="004F28FE">
        <w:rPr>
          <w:rFonts w:ascii="Arial" w:eastAsiaTheme="minorEastAsia" w:hAnsi="Arial" w:cs="Arial"/>
          <w:color w:val="7030A0"/>
          <w:sz w:val="22"/>
          <w:szCs w:val="22"/>
        </w:rPr>
        <w:t>Wi</w:t>
      </w:r>
      <w:r w:rsidR="01596D20" w:rsidRPr="004F28FE">
        <w:rPr>
          <w:rFonts w:ascii="Arial" w:eastAsiaTheme="minorEastAsia" w:hAnsi="Arial" w:cs="Arial"/>
          <w:color w:val="7030A0"/>
          <w:sz w:val="22"/>
          <w:szCs w:val="22"/>
        </w:rPr>
        <w:t>th the parent</w:t>
      </w:r>
      <w:r>
        <w:rPr>
          <w:rFonts w:ascii="Arial" w:eastAsiaTheme="minorEastAsia" w:hAnsi="Arial" w:cs="Arial"/>
          <w:color w:val="7030A0"/>
          <w:sz w:val="22"/>
          <w:szCs w:val="22"/>
        </w:rPr>
        <w:t>’</w:t>
      </w:r>
      <w:r w:rsidR="01596D20" w:rsidRPr="004F28FE">
        <w:rPr>
          <w:rFonts w:ascii="Arial" w:hAnsi="Arial" w:cs="Arial"/>
          <w:sz w:val="22"/>
          <w:szCs w:val="22"/>
        </w:rPr>
        <w:t xml:space="preserve">s </w:t>
      </w:r>
      <w:r w:rsidR="01596D20" w:rsidRPr="004F28FE">
        <w:rPr>
          <w:rFonts w:ascii="Arial" w:eastAsiaTheme="minorEastAsia" w:hAnsi="Arial" w:cs="Arial"/>
          <w:color w:val="7030A0"/>
          <w:sz w:val="22"/>
          <w:szCs w:val="22"/>
        </w:rPr>
        <w:t>permission</w:t>
      </w:r>
      <w:r>
        <w:rPr>
          <w:rFonts w:ascii="Arial" w:eastAsiaTheme="minorEastAsia" w:hAnsi="Arial" w:cs="Arial"/>
          <w:color w:val="7030A0"/>
          <w:sz w:val="22"/>
          <w:szCs w:val="22"/>
        </w:rPr>
        <w:t xml:space="preserve"> on the form</w:t>
      </w:r>
      <w:r w:rsidR="14912921" w:rsidRPr="004F28FE">
        <w:rPr>
          <w:rFonts w:ascii="Arial" w:eastAsiaTheme="minorEastAsia" w:hAnsi="Arial" w:cs="Arial"/>
          <w:color w:val="7030A0"/>
          <w:sz w:val="22"/>
          <w:szCs w:val="22"/>
        </w:rPr>
        <w:t>,</w:t>
      </w:r>
      <w:r w:rsidR="01596D20" w:rsidRPr="004F28FE">
        <w:rPr>
          <w:rFonts w:ascii="Arial" w:eastAsiaTheme="minorEastAsia" w:hAnsi="Arial" w:cs="Arial"/>
          <w:color w:val="7030A0"/>
          <w:sz w:val="22"/>
          <w:szCs w:val="22"/>
        </w:rPr>
        <w:t xml:space="preserve"> a copy </w:t>
      </w:r>
      <w:r>
        <w:rPr>
          <w:rFonts w:ascii="Arial" w:eastAsiaTheme="minorEastAsia" w:hAnsi="Arial" w:cs="Arial"/>
          <w:color w:val="7030A0"/>
          <w:sz w:val="22"/>
          <w:szCs w:val="22"/>
        </w:rPr>
        <w:t xml:space="preserve">will </w:t>
      </w:r>
      <w:r w:rsidR="01596D20" w:rsidRPr="004F28FE">
        <w:rPr>
          <w:rFonts w:ascii="Arial" w:eastAsiaTheme="minorEastAsia" w:hAnsi="Arial" w:cs="Arial"/>
          <w:color w:val="7030A0"/>
          <w:sz w:val="22"/>
          <w:szCs w:val="22"/>
        </w:rPr>
        <w:t>be given to P</w:t>
      </w:r>
      <w:r>
        <w:rPr>
          <w:rFonts w:ascii="Arial" w:eastAsiaTheme="minorEastAsia" w:hAnsi="Arial" w:cs="Arial"/>
          <w:color w:val="7030A0"/>
          <w:sz w:val="22"/>
          <w:szCs w:val="22"/>
        </w:rPr>
        <w:t>art</w:t>
      </w:r>
      <w:r w:rsidR="01596D20" w:rsidRPr="004F28FE">
        <w:rPr>
          <w:rFonts w:ascii="Arial" w:eastAsiaTheme="minorEastAsia" w:hAnsi="Arial" w:cs="Arial"/>
          <w:color w:val="7030A0"/>
          <w:sz w:val="22"/>
          <w:szCs w:val="22"/>
        </w:rPr>
        <w:t xml:space="preserve"> B.</w:t>
      </w:r>
    </w:p>
    <w:p w14:paraId="4A89BDEA"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270A8DFA" w14:textId="4ACE560D" w:rsidR="006419EE" w:rsidRPr="004F28FE" w:rsidRDefault="009F33B5" w:rsidP="009F33B5">
      <w:pPr>
        <w:pStyle w:val="xmsonormal"/>
        <w:rPr>
          <w:rFonts w:ascii="Arial" w:hAnsi="Arial" w:cs="Arial"/>
          <w:sz w:val="22"/>
          <w:szCs w:val="22"/>
        </w:rPr>
      </w:pPr>
      <w:r>
        <w:rPr>
          <w:rFonts w:ascii="Arial" w:hAnsi="Arial" w:cs="Arial"/>
          <w:sz w:val="22"/>
          <w:szCs w:val="22"/>
        </w:rPr>
        <w:t>Q</w:t>
      </w:r>
      <w:r w:rsidR="00AC5335">
        <w:rPr>
          <w:rFonts w:ascii="Arial" w:hAnsi="Arial" w:cs="Arial"/>
          <w:sz w:val="22"/>
          <w:szCs w:val="22"/>
        </w:rPr>
        <w:t>8</w:t>
      </w:r>
      <w:r>
        <w:rPr>
          <w:rFonts w:ascii="Arial" w:hAnsi="Arial" w:cs="Arial"/>
          <w:sz w:val="22"/>
          <w:szCs w:val="22"/>
        </w:rPr>
        <w:t xml:space="preserve">: </w:t>
      </w:r>
      <w:r w:rsidR="00D8680D" w:rsidRPr="004F28FE">
        <w:rPr>
          <w:rFonts w:ascii="Arial" w:hAnsi="Arial" w:cs="Arial"/>
          <w:sz w:val="22"/>
          <w:szCs w:val="22"/>
        </w:rPr>
        <w:t>Are there any changes of the start and end dates of the</w:t>
      </w:r>
      <w:r>
        <w:rPr>
          <w:rFonts w:ascii="Arial" w:hAnsi="Arial" w:cs="Arial"/>
          <w:sz w:val="22"/>
          <w:szCs w:val="22"/>
        </w:rPr>
        <w:t xml:space="preserve"> IEP?</w:t>
      </w:r>
    </w:p>
    <w:p w14:paraId="5AF57E45" w14:textId="307FC1BD" w:rsidR="00D8680D" w:rsidRPr="004F28FE" w:rsidRDefault="009F33B5" w:rsidP="009F33B5">
      <w:pPr>
        <w:pStyle w:val="xmsonormal"/>
        <w:rPr>
          <w:rFonts w:ascii="Arial" w:hAnsi="Arial" w:cs="Arial"/>
          <w:color w:val="7030A0"/>
          <w:sz w:val="22"/>
          <w:szCs w:val="22"/>
        </w:rPr>
      </w:pPr>
      <w:r>
        <w:rPr>
          <w:rFonts w:ascii="Arial" w:hAnsi="Arial" w:cs="Arial"/>
          <w:color w:val="7030A0"/>
          <w:sz w:val="22"/>
          <w:szCs w:val="22"/>
          <w:shd w:val="clear" w:color="auto" w:fill="FFFFFF"/>
        </w:rPr>
        <w:t>A</w:t>
      </w:r>
      <w:r w:rsidR="00AC5335">
        <w:rPr>
          <w:rFonts w:ascii="Arial" w:hAnsi="Arial" w:cs="Arial"/>
          <w:color w:val="7030A0"/>
          <w:sz w:val="22"/>
          <w:szCs w:val="22"/>
          <w:shd w:val="clear" w:color="auto" w:fill="FFFFFF"/>
        </w:rPr>
        <w:t>8</w:t>
      </w:r>
      <w:r>
        <w:rPr>
          <w:rFonts w:ascii="Arial" w:hAnsi="Arial" w:cs="Arial"/>
          <w:color w:val="7030A0"/>
          <w:sz w:val="22"/>
          <w:szCs w:val="22"/>
          <w:shd w:val="clear" w:color="auto" w:fill="FFFFFF"/>
        </w:rPr>
        <w:t xml:space="preserve">: </w:t>
      </w:r>
      <w:r w:rsidR="006419EE" w:rsidRPr="004F28FE">
        <w:rPr>
          <w:rFonts w:ascii="Arial" w:hAnsi="Arial" w:cs="Arial"/>
          <w:color w:val="7030A0"/>
          <w:sz w:val="22"/>
          <w:szCs w:val="22"/>
          <w:shd w:val="clear" w:color="auto" w:fill="FFFFFF"/>
        </w:rPr>
        <w:t>No</w:t>
      </w:r>
    </w:p>
    <w:p w14:paraId="6971040F"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40AAB5AB" w14:textId="19609587" w:rsidR="00913FEC" w:rsidRDefault="00913FEC" w:rsidP="00913FEC">
      <w:pPr>
        <w:spacing w:after="0"/>
        <w:rPr>
          <w:rFonts w:eastAsia="Arial" w:cs="Arial"/>
          <w:color w:val="000000" w:themeColor="text1"/>
        </w:rPr>
      </w:pPr>
      <w:r>
        <w:rPr>
          <w:rFonts w:eastAsia="Times New Roman" w:cs="Arial"/>
        </w:rPr>
        <w:t>Q</w:t>
      </w:r>
      <w:r w:rsidR="00AC5335">
        <w:rPr>
          <w:rFonts w:eastAsia="Times New Roman" w:cs="Arial"/>
        </w:rPr>
        <w:t>9a</w:t>
      </w:r>
      <w:r>
        <w:rPr>
          <w:rFonts w:eastAsia="Times New Roman" w:cs="Arial"/>
        </w:rPr>
        <w:t xml:space="preserve">: </w:t>
      </w:r>
      <w:r w:rsidRPr="004F28FE">
        <w:rPr>
          <w:rFonts w:eastAsia="Times New Roman" w:cs="Arial"/>
        </w:rPr>
        <w:t xml:space="preserve">What happens if the B23 annual </w:t>
      </w:r>
      <w:r>
        <w:rPr>
          <w:rFonts w:eastAsia="Times New Roman" w:cs="Arial"/>
        </w:rPr>
        <w:t xml:space="preserve">[IFSP] </w:t>
      </w:r>
      <w:r w:rsidRPr="004F28FE">
        <w:rPr>
          <w:rFonts w:eastAsia="Times New Roman" w:cs="Arial"/>
        </w:rPr>
        <w:t>date falls during EIS over three services?</w:t>
      </w:r>
      <w:r w:rsidRPr="004F28FE">
        <w:rPr>
          <w:rFonts w:eastAsia="Arial" w:cs="Arial"/>
          <w:color w:val="000000" w:themeColor="text1"/>
        </w:rPr>
        <w:t xml:space="preserve"> </w:t>
      </w:r>
    </w:p>
    <w:p w14:paraId="474510A0" w14:textId="02809A15" w:rsidR="00913FEC" w:rsidRDefault="00913FEC" w:rsidP="00913FEC">
      <w:pPr>
        <w:spacing w:after="0"/>
        <w:rPr>
          <w:rFonts w:cs="Arial"/>
        </w:rPr>
      </w:pPr>
      <w:r>
        <w:rPr>
          <w:rFonts w:cs="Arial"/>
        </w:rPr>
        <w:t>Q</w:t>
      </w:r>
      <w:r w:rsidR="00AC5335">
        <w:rPr>
          <w:rFonts w:cs="Arial"/>
        </w:rPr>
        <w:t>9b</w:t>
      </w:r>
      <w:r>
        <w:rPr>
          <w:rFonts w:cs="Arial"/>
        </w:rPr>
        <w:t xml:space="preserve">: </w:t>
      </w:r>
      <w:r w:rsidRPr="004F28FE">
        <w:rPr>
          <w:rFonts w:cs="Arial"/>
        </w:rPr>
        <w:t>Can we hold IFSP</w:t>
      </w:r>
      <w:r>
        <w:rPr>
          <w:rFonts w:cs="Arial"/>
        </w:rPr>
        <w:t xml:space="preserve"> reviews during EIS over three?</w:t>
      </w:r>
      <w:r w:rsidRPr="004F28FE">
        <w:rPr>
          <w:rFonts w:cs="Arial"/>
        </w:rPr>
        <w:t xml:space="preserve"> </w:t>
      </w:r>
    </w:p>
    <w:p w14:paraId="4F923C0D" w14:textId="1E390A30" w:rsidR="00913FEC" w:rsidRDefault="00913FEC" w:rsidP="00913FEC">
      <w:pPr>
        <w:spacing w:after="0"/>
        <w:rPr>
          <w:rFonts w:cs="Arial"/>
        </w:rPr>
      </w:pPr>
      <w:r>
        <w:rPr>
          <w:rFonts w:cs="Arial"/>
        </w:rPr>
        <w:t>Q</w:t>
      </w:r>
      <w:r w:rsidR="00AC5335">
        <w:rPr>
          <w:rFonts w:cs="Arial"/>
        </w:rPr>
        <w:t>9c</w:t>
      </w:r>
      <w:r>
        <w:rPr>
          <w:rFonts w:cs="Arial"/>
        </w:rPr>
        <w:t xml:space="preserve">: </w:t>
      </w:r>
      <w:r w:rsidRPr="004F28FE">
        <w:rPr>
          <w:rFonts w:cs="Arial"/>
        </w:rPr>
        <w:t xml:space="preserve">Last year we were advised not to hold IFSP reviews during the B23 extension but I understand that it had different criteria and I wanted to clarify this new procedure. </w:t>
      </w:r>
    </w:p>
    <w:p w14:paraId="70082D95" w14:textId="4BF78C8E" w:rsidR="00913FEC" w:rsidRDefault="00913FEC" w:rsidP="00913FEC">
      <w:pPr>
        <w:spacing w:after="0"/>
        <w:rPr>
          <w:rFonts w:eastAsia="Calibri" w:cs="Arial"/>
          <w:color w:val="7030A0"/>
        </w:rPr>
      </w:pPr>
      <w:r>
        <w:rPr>
          <w:rFonts w:cs="Arial"/>
          <w:color w:val="7030A0"/>
        </w:rPr>
        <w:t>A</w:t>
      </w:r>
      <w:r w:rsidR="00AC5335">
        <w:rPr>
          <w:rFonts w:cs="Arial"/>
          <w:color w:val="7030A0"/>
        </w:rPr>
        <w:t>9</w:t>
      </w:r>
      <w:r>
        <w:rPr>
          <w:rFonts w:cs="Arial"/>
          <w:color w:val="7030A0"/>
        </w:rPr>
        <w:t>:</w:t>
      </w:r>
      <w:r>
        <w:rPr>
          <w:rFonts w:cs="Arial"/>
        </w:rPr>
        <w:t xml:space="preserve"> </w:t>
      </w:r>
      <w:r w:rsidRPr="004F28FE">
        <w:rPr>
          <w:rFonts w:cs="Arial"/>
          <w:color w:val="7030A0"/>
        </w:rPr>
        <w:t xml:space="preserve">Part C </w:t>
      </w:r>
      <w:r>
        <w:rPr>
          <w:rFonts w:cs="Arial"/>
          <w:color w:val="7030A0"/>
        </w:rPr>
        <w:t xml:space="preserve">of the IDEA </w:t>
      </w:r>
      <w:r w:rsidRPr="004F28FE">
        <w:rPr>
          <w:rFonts w:cs="Arial"/>
          <w:color w:val="7030A0"/>
        </w:rPr>
        <w:t xml:space="preserve">is being extended </w:t>
      </w:r>
      <w:r>
        <w:rPr>
          <w:rFonts w:cs="Arial"/>
          <w:color w:val="7030A0"/>
        </w:rPr>
        <w:t xml:space="preserve">so </w:t>
      </w:r>
      <w:r w:rsidRPr="004F28FE">
        <w:rPr>
          <w:rFonts w:eastAsia="Calibri" w:cs="Arial"/>
          <w:color w:val="7030A0"/>
        </w:rPr>
        <w:t xml:space="preserve">all </w:t>
      </w:r>
      <w:r>
        <w:rPr>
          <w:rFonts w:eastAsia="Calibri" w:cs="Arial"/>
          <w:color w:val="7030A0"/>
        </w:rPr>
        <w:t xml:space="preserve">the IFSP requirements </w:t>
      </w:r>
      <w:r w:rsidRPr="004F28FE">
        <w:rPr>
          <w:rFonts w:eastAsia="Calibri" w:cs="Arial"/>
          <w:color w:val="7030A0"/>
        </w:rPr>
        <w:t xml:space="preserve">are the same </w:t>
      </w:r>
      <w:r>
        <w:rPr>
          <w:rFonts w:eastAsia="Calibri" w:cs="Arial"/>
          <w:color w:val="7030A0"/>
        </w:rPr>
        <w:t xml:space="preserve">while receiving EIS </w:t>
      </w:r>
      <w:proofErr w:type="gramStart"/>
      <w:r>
        <w:rPr>
          <w:rFonts w:eastAsia="Calibri" w:cs="Arial"/>
          <w:color w:val="7030A0"/>
        </w:rPr>
        <w:t>Over</w:t>
      </w:r>
      <w:proofErr w:type="gramEnd"/>
      <w:r>
        <w:rPr>
          <w:rFonts w:eastAsia="Calibri" w:cs="Arial"/>
          <w:color w:val="7030A0"/>
        </w:rPr>
        <w:t xml:space="preserve"> 3</w:t>
      </w:r>
      <w:r w:rsidRPr="004F28FE">
        <w:rPr>
          <w:rFonts w:eastAsia="Calibri" w:cs="Arial"/>
          <w:color w:val="7030A0"/>
        </w:rPr>
        <w:t xml:space="preserve">.  Part C is able to </w:t>
      </w:r>
      <w:r>
        <w:rPr>
          <w:rFonts w:eastAsia="Calibri" w:cs="Arial"/>
          <w:color w:val="7030A0"/>
        </w:rPr>
        <w:t xml:space="preserve">review </w:t>
      </w:r>
      <w:r w:rsidRPr="004F28FE">
        <w:rPr>
          <w:rFonts w:eastAsia="Calibri" w:cs="Arial"/>
          <w:color w:val="7030A0"/>
        </w:rPr>
        <w:t xml:space="preserve">the comprehensive evaluation that was completed for Part B eligibility determination </w:t>
      </w:r>
      <w:r>
        <w:rPr>
          <w:rFonts w:eastAsia="Calibri" w:cs="Arial"/>
          <w:color w:val="7030A0"/>
        </w:rPr>
        <w:t>as part of evaluating the IFSP.</w:t>
      </w:r>
    </w:p>
    <w:p w14:paraId="2F17D64D"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44A71997" w14:textId="269E5F3D" w:rsidR="00424A19" w:rsidRDefault="00424A19" w:rsidP="009F33B5">
      <w:pPr>
        <w:spacing w:after="0"/>
        <w:rPr>
          <w:rFonts w:cs="Arial"/>
        </w:rPr>
      </w:pPr>
      <w:r>
        <w:rPr>
          <w:rFonts w:cs="Arial"/>
        </w:rPr>
        <w:lastRenderedPageBreak/>
        <w:t>Q</w:t>
      </w:r>
      <w:r w:rsidR="00AC5335">
        <w:rPr>
          <w:rFonts w:cs="Arial"/>
        </w:rPr>
        <w:t>10</w:t>
      </w:r>
      <w:r>
        <w:rPr>
          <w:rFonts w:cs="Arial"/>
        </w:rPr>
        <w:t xml:space="preserve">: </w:t>
      </w:r>
      <w:r w:rsidR="00A65F3A" w:rsidRPr="004F28FE">
        <w:rPr>
          <w:rFonts w:cs="Arial"/>
        </w:rPr>
        <w:t xml:space="preserve">For children who would have exited 5/20 or beyond, should we hold an IFSP review now to add the educational component and update end dates? </w:t>
      </w:r>
    </w:p>
    <w:p w14:paraId="65281BDA" w14:textId="31D33FB2" w:rsidR="00A65F3A" w:rsidRPr="004F28FE" w:rsidRDefault="00F16DEE" w:rsidP="009F33B5">
      <w:pPr>
        <w:spacing w:after="0"/>
        <w:rPr>
          <w:rFonts w:eastAsia="Calibri" w:cs="Arial"/>
          <w:color w:val="7030A0"/>
        </w:rPr>
      </w:pPr>
      <w:r>
        <w:rPr>
          <w:rFonts w:cs="Arial"/>
          <w:color w:val="7030A0"/>
        </w:rPr>
        <w:t>A</w:t>
      </w:r>
      <w:r w:rsidR="00AC5335">
        <w:rPr>
          <w:rFonts w:cs="Arial"/>
          <w:color w:val="7030A0"/>
        </w:rPr>
        <w:t>10</w:t>
      </w:r>
      <w:r>
        <w:rPr>
          <w:rFonts w:cs="Arial"/>
          <w:color w:val="7030A0"/>
        </w:rPr>
        <w:t>:</w:t>
      </w:r>
      <w:r>
        <w:rPr>
          <w:rFonts w:cs="Arial"/>
        </w:rPr>
        <w:t xml:space="preserve"> </w:t>
      </w:r>
      <w:r w:rsidR="00424A19">
        <w:rPr>
          <w:rFonts w:eastAsia="Calibri" w:cs="Arial"/>
          <w:color w:val="7030A0"/>
        </w:rPr>
        <w:t>If they have already exited (as of 5/28) you cannot hold an IFSP review.  If the family has not yet exited</w:t>
      </w:r>
      <w:r>
        <w:rPr>
          <w:rFonts w:eastAsia="Calibri" w:cs="Arial"/>
          <w:color w:val="7030A0"/>
        </w:rPr>
        <w:t>,</w:t>
      </w:r>
      <w:r w:rsidR="00424A19">
        <w:rPr>
          <w:rFonts w:eastAsia="Calibri" w:cs="Arial"/>
          <w:color w:val="7030A0"/>
        </w:rPr>
        <w:t xml:space="preserve"> a review should be held</w:t>
      </w:r>
      <w:r>
        <w:rPr>
          <w:rFonts w:eastAsia="Calibri" w:cs="Arial"/>
          <w:color w:val="7030A0"/>
        </w:rPr>
        <w:t xml:space="preserve"> if the required components are not present and the end dates are before the 3</w:t>
      </w:r>
      <w:r w:rsidRPr="00F16DEE">
        <w:rPr>
          <w:rFonts w:eastAsia="Calibri" w:cs="Arial"/>
          <w:color w:val="7030A0"/>
          <w:vertAlign w:val="superscript"/>
        </w:rPr>
        <w:t>rd</w:t>
      </w:r>
      <w:r>
        <w:rPr>
          <w:rFonts w:eastAsia="Calibri" w:cs="Arial"/>
          <w:color w:val="7030A0"/>
        </w:rPr>
        <w:t xml:space="preserve"> birthday</w:t>
      </w:r>
      <w:r w:rsidR="00424A19">
        <w:rPr>
          <w:rFonts w:eastAsia="Calibri" w:cs="Arial"/>
          <w:color w:val="7030A0"/>
        </w:rPr>
        <w:t xml:space="preserve">.  Going forward teams can anticipate which IFSPs will cover </w:t>
      </w:r>
      <w:r>
        <w:rPr>
          <w:rFonts w:eastAsia="Calibri" w:cs="Arial"/>
          <w:color w:val="7030A0"/>
        </w:rPr>
        <w:t xml:space="preserve">the </w:t>
      </w:r>
      <w:r w:rsidR="00424A19">
        <w:rPr>
          <w:rFonts w:eastAsia="Calibri" w:cs="Arial"/>
          <w:color w:val="7030A0"/>
        </w:rPr>
        <w:t xml:space="preserve">EIS </w:t>
      </w:r>
      <w:proofErr w:type="gramStart"/>
      <w:r w:rsidR="00424A19">
        <w:rPr>
          <w:rFonts w:eastAsia="Calibri" w:cs="Arial"/>
          <w:color w:val="7030A0"/>
        </w:rPr>
        <w:t>Over</w:t>
      </w:r>
      <w:proofErr w:type="gramEnd"/>
      <w:r w:rsidR="00424A19">
        <w:rPr>
          <w:rFonts w:eastAsia="Calibri" w:cs="Arial"/>
          <w:color w:val="7030A0"/>
        </w:rPr>
        <w:t xml:space="preserve"> 3 </w:t>
      </w:r>
      <w:r>
        <w:rPr>
          <w:rFonts w:eastAsia="Calibri" w:cs="Arial"/>
          <w:color w:val="7030A0"/>
        </w:rPr>
        <w:t xml:space="preserve">months </w:t>
      </w:r>
      <w:r w:rsidR="00424A19">
        <w:rPr>
          <w:rFonts w:eastAsia="Calibri" w:cs="Arial"/>
          <w:color w:val="7030A0"/>
        </w:rPr>
        <w:t xml:space="preserve">and include the required components as needed.  End dates are “projected” and will impact data entry but if a child is not eligible for Part B, </w:t>
      </w:r>
      <w:r>
        <w:rPr>
          <w:rFonts w:eastAsia="Calibri" w:cs="Arial"/>
          <w:color w:val="7030A0"/>
        </w:rPr>
        <w:t xml:space="preserve">or the family chooses to exit before the end date, </w:t>
      </w:r>
      <w:r w:rsidR="00424A19">
        <w:rPr>
          <w:rFonts w:eastAsia="Calibri" w:cs="Arial"/>
          <w:color w:val="7030A0"/>
        </w:rPr>
        <w:t xml:space="preserve">services </w:t>
      </w:r>
      <w:r>
        <w:rPr>
          <w:rFonts w:eastAsia="Calibri" w:cs="Arial"/>
          <w:color w:val="7030A0"/>
        </w:rPr>
        <w:t xml:space="preserve">will as always stop </w:t>
      </w:r>
      <w:r w:rsidR="00424A19">
        <w:rPr>
          <w:rFonts w:eastAsia="Calibri" w:cs="Arial"/>
          <w:color w:val="7030A0"/>
        </w:rPr>
        <w:t xml:space="preserve">before that date.  The most important factor as always is that the IFSP </w:t>
      </w:r>
      <w:r w:rsidR="004B7D9D">
        <w:rPr>
          <w:rFonts w:eastAsia="Calibri" w:cs="Arial"/>
          <w:color w:val="7030A0"/>
        </w:rPr>
        <w:t xml:space="preserve">be </w:t>
      </w:r>
      <w:r w:rsidR="00424A19">
        <w:rPr>
          <w:rFonts w:eastAsia="Calibri" w:cs="Arial"/>
          <w:color w:val="7030A0"/>
        </w:rPr>
        <w:t>clear to families</w:t>
      </w:r>
      <w:r w:rsidR="004B7D9D">
        <w:rPr>
          <w:rFonts w:eastAsia="Calibri" w:cs="Arial"/>
          <w:color w:val="7030A0"/>
        </w:rPr>
        <w:t xml:space="preserve">.  An </w:t>
      </w:r>
      <w:r>
        <w:rPr>
          <w:rFonts w:eastAsia="Calibri" w:cs="Arial"/>
          <w:color w:val="7030A0"/>
        </w:rPr>
        <w:t xml:space="preserve">end date beyond three is not a guarantee until </w:t>
      </w:r>
      <w:r w:rsidR="004B7D9D">
        <w:rPr>
          <w:rFonts w:eastAsia="Calibri" w:cs="Arial"/>
          <w:color w:val="7030A0"/>
        </w:rPr>
        <w:t xml:space="preserve">the child is determined to be eligible for Part B and the </w:t>
      </w:r>
      <w:r>
        <w:rPr>
          <w:rFonts w:eastAsia="Calibri" w:cs="Arial"/>
          <w:color w:val="7030A0"/>
        </w:rPr>
        <w:t xml:space="preserve">family is offered and signs </w:t>
      </w:r>
      <w:r w:rsidR="004B7D9D">
        <w:rPr>
          <w:rFonts w:eastAsia="Calibri" w:cs="Arial"/>
          <w:color w:val="7030A0"/>
        </w:rPr>
        <w:t>F</w:t>
      </w:r>
      <w:r>
        <w:rPr>
          <w:rFonts w:eastAsia="Calibri" w:cs="Arial"/>
          <w:color w:val="7030A0"/>
        </w:rPr>
        <w:t xml:space="preserve">orm </w:t>
      </w:r>
      <w:r w:rsidR="004B7D9D">
        <w:rPr>
          <w:rFonts w:eastAsia="Calibri" w:cs="Arial"/>
          <w:color w:val="7030A0"/>
        </w:rPr>
        <w:t>5-5, Consent for EIS over 3</w:t>
      </w:r>
      <w:r w:rsidR="00424A19">
        <w:rPr>
          <w:rFonts w:eastAsia="Calibri" w:cs="Arial"/>
          <w:color w:val="7030A0"/>
        </w:rPr>
        <w:t>.</w:t>
      </w:r>
    </w:p>
    <w:p w14:paraId="60495CEE"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083686DF" w14:textId="6D6ACA4B" w:rsidR="00913FEC" w:rsidRDefault="00913FEC" w:rsidP="009F33B5">
      <w:pPr>
        <w:spacing w:after="0"/>
        <w:rPr>
          <w:rFonts w:eastAsia="Calibri" w:cs="Arial"/>
        </w:rPr>
      </w:pPr>
      <w:r>
        <w:rPr>
          <w:rFonts w:eastAsia="Calibri" w:cs="Arial"/>
        </w:rPr>
        <w:t>Q</w:t>
      </w:r>
      <w:r w:rsidR="00AC5335">
        <w:rPr>
          <w:rFonts w:eastAsia="Calibri" w:cs="Arial"/>
        </w:rPr>
        <w:t>11</w:t>
      </w:r>
      <w:r>
        <w:rPr>
          <w:rFonts w:eastAsia="Calibri" w:cs="Arial"/>
        </w:rPr>
        <w:t xml:space="preserve">: </w:t>
      </w:r>
      <w:r w:rsidR="40214784" w:rsidRPr="004F28FE">
        <w:rPr>
          <w:rFonts w:eastAsia="Calibri" w:cs="Arial"/>
        </w:rPr>
        <w:t xml:space="preserve">Can assessments be completed during EIS over three services? </w:t>
      </w:r>
    </w:p>
    <w:p w14:paraId="0E5A98EF" w14:textId="1FEE8935" w:rsidR="306F9C8C" w:rsidRDefault="00F16DEE" w:rsidP="00913FEC">
      <w:pPr>
        <w:spacing w:after="0"/>
        <w:rPr>
          <w:rFonts w:eastAsia="Calibri" w:cs="Arial"/>
          <w:color w:val="7030A0"/>
        </w:rPr>
      </w:pPr>
      <w:r>
        <w:rPr>
          <w:rFonts w:cs="Arial"/>
          <w:color w:val="7030A0"/>
        </w:rPr>
        <w:t>A</w:t>
      </w:r>
      <w:r w:rsidR="00AC5335">
        <w:rPr>
          <w:rFonts w:cs="Arial"/>
          <w:color w:val="7030A0"/>
        </w:rPr>
        <w:t>11</w:t>
      </w:r>
      <w:r>
        <w:rPr>
          <w:rFonts w:cs="Arial"/>
          <w:color w:val="7030A0"/>
        </w:rPr>
        <w:t>:</w:t>
      </w:r>
      <w:r>
        <w:rPr>
          <w:rFonts w:cs="Arial"/>
        </w:rPr>
        <w:t xml:space="preserve"> </w:t>
      </w:r>
      <w:r w:rsidR="00913FEC" w:rsidRPr="004F28FE">
        <w:rPr>
          <w:rFonts w:cs="Arial"/>
          <w:color w:val="7030A0"/>
        </w:rPr>
        <w:t xml:space="preserve">Part C </w:t>
      </w:r>
      <w:r w:rsidR="00913FEC">
        <w:rPr>
          <w:rFonts w:cs="Arial"/>
          <w:color w:val="7030A0"/>
        </w:rPr>
        <w:t xml:space="preserve">of the IDEA </w:t>
      </w:r>
      <w:r w:rsidR="00913FEC" w:rsidRPr="004F28FE">
        <w:rPr>
          <w:rFonts w:cs="Arial"/>
          <w:color w:val="7030A0"/>
        </w:rPr>
        <w:t xml:space="preserve">is being extended </w:t>
      </w:r>
      <w:r w:rsidR="00913FEC">
        <w:rPr>
          <w:rFonts w:cs="Arial"/>
          <w:color w:val="7030A0"/>
        </w:rPr>
        <w:t xml:space="preserve">so </w:t>
      </w:r>
      <w:r w:rsidR="00913FEC" w:rsidRPr="004F28FE">
        <w:rPr>
          <w:rFonts w:eastAsia="Calibri" w:cs="Arial"/>
          <w:color w:val="7030A0"/>
        </w:rPr>
        <w:t xml:space="preserve">all </w:t>
      </w:r>
      <w:r w:rsidR="00913FEC">
        <w:rPr>
          <w:rFonts w:eastAsia="Calibri" w:cs="Arial"/>
          <w:color w:val="7030A0"/>
        </w:rPr>
        <w:t xml:space="preserve">the requirements </w:t>
      </w:r>
      <w:r w:rsidR="00913FEC" w:rsidRPr="004F28FE">
        <w:rPr>
          <w:rFonts w:eastAsia="Calibri" w:cs="Arial"/>
          <w:color w:val="7030A0"/>
        </w:rPr>
        <w:t xml:space="preserve">are the same </w:t>
      </w:r>
      <w:r w:rsidR="00913FEC">
        <w:rPr>
          <w:rFonts w:eastAsia="Calibri" w:cs="Arial"/>
          <w:color w:val="7030A0"/>
        </w:rPr>
        <w:t xml:space="preserve">while receiving EIS </w:t>
      </w:r>
      <w:proofErr w:type="gramStart"/>
      <w:r w:rsidR="00913FEC">
        <w:rPr>
          <w:rFonts w:eastAsia="Calibri" w:cs="Arial"/>
          <w:color w:val="7030A0"/>
        </w:rPr>
        <w:t>Over</w:t>
      </w:r>
      <w:proofErr w:type="gramEnd"/>
      <w:r w:rsidR="00913FEC">
        <w:rPr>
          <w:rFonts w:eastAsia="Calibri" w:cs="Arial"/>
          <w:color w:val="7030A0"/>
        </w:rPr>
        <w:t xml:space="preserve"> 3</w:t>
      </w:r>
      <w:r w:rsidR="00913FEC" w:rsidRPr="004F28FE">
        <w:rPr>
          <w:rFonts w:eastAsia="Calibri" w:cs="Arial"/>
          <w:color w:val="7030A0"/>
        </w:rPr>
        <w:t>.</w:t>
      </w:r>
      <w:r w:rsidR="00913FEC">
        <w:rPr>
          <w:rFonts w:eastAsia="Calibri" w:cs="Arial"/>
          <w:color w:val="7030A0"/>
        </w:rPr>
        <w:t xml:space="preserve"> Needed </w:t>
      </w:r>
      <w:r w:rsidR="78840908" w:rsidRPr="004F28FE">
        <w:rPr>
          <w:rFonts w:eastAsia="Calibri" w:cs="Arial"/>
          <w:color w:val="7030A0"/>
        </w:rPr>
        <w:t xml:space="preserve">assessments should be </w:t>
      </w:r>
      <w:r w:rsidR="00913FEC">
        <w:rPr>
          <w:rFonts w:eastAsia="Calibri" w:cs="Arial"/>
          <w:color w:val="7030A0"/>
        </w:rPr>
        <w:t xml:space="preserve">discussed </w:t>
      </w:r>
      <w:r w:rsidR="78840908" w:rsidRPr="004F28FE">
        <w:rPr>
          <w:rFonts w:eastAsia="Calibri" w:cs="Arial"/>
          <w:color w:val="7030A0"/>
        </w:rPr>
        <w:t xml:space="preserve">during the Part B PPT process and any </w:t>
      </w:r>
      <w:r w:rsidR="00913FEC">
        <w:rPr>
          <w:rFonts w:eastAsia="Calibri" w:cs="Arial"/>
          <w:color w:val="7030A0"/>
        </w:rPr>
        <w:t xml:space="preserve">that are completed </w:t>
      </w:r>
      <w:r w:rsidR="78840908" w:rsidRPr="004F28FE">
        <w:rPr>
          <w:rFonts w:eastAsia="Calibri" w:cs="Arial"/>
          <w:color w:val="7030A0"/>
        </w:rPr>
        <w:t xml:space="preserve">during EIS over 3 should be </w:t>
      </w:r>
      <w:r w:rsidR="00913FEC">
        <w:rPr>
          <w:rFonts w:eastAsia="Calibri" w:cs="Arial"/>
          <w:color w:val="7030A0"/>
        </w:rPr>
        <w:t xml:space="preserve">planned </w:t>
      </w:r>
      <w:r w:rsidR="4108FC67" w:rsidRPr="004F28FE">
        <w:rPr>
          <w:rFonts w:eastAsia="Calibri" w:cs="Arial"/>
          <w:color w:val="7030A0"/>
        </w:rPr>
        <w:t>collaboratively</w:t>
      </w:r>
      <w:r w:rsidR="0F558883" w:rsidRPr="004F28FE">
        <w:rPr>
          <w:rFonts w:eastAsia="Calibri" w:cs="Arial"/>
          <w:color w:val="7030A0"/>
        </w:rPr>
        <w:t xml:space="preserve"> with Part B and Part C</w:t>
      </w:r>
      <w:r w:rsidR="4108FC67" w:rsidRPr="004F28FE">
        <w:rPr>
          <w:rFonts w:eastAsia="Calibri" w:cs="Arial"/>
          <w:color w:val="7030A0"/>
        </w:rPr>
        <w:t xml:space="preserve"> to avoid any confusion</w:t>
      </w:r>
      <w:r w:rsidR="000035DD" w:rsidRPr="004F28FE">
        <w:rPr>
          <w:rFonts w:eastAsia="Calibri" w:cs="Arial"/>
          <w:color w:val="7030A0"/>
        </w:rPr>
        <w:t xml:space="preserve">.  Any </w:t>
      </w:r>
      <w:r w:rsidR="2691748A" w:rsidRPr="004F28FE">
        <w:rPr>
          <w:rFonts w:eastAsia="Calibri" w:cs="Arial"/>
          <w:color w:val="7030A0"/>
        </w:rPr>
        <w:t>assessment</w:t>
      </w:r>
      <w:r w:rsidR="000035DD" w:rsidRPr="004F28FE">
        <w:rPr>
          <w:rFonts w:eastAsia="Calibri" w:cs="Arial"/>
          <w:color w:val="7030A0"/>
        </w:rPr>
        <w:t>s completed during EIS over 3 should be considered by Part B.</w:t>
      </w:r>
    </w:p>
    <w:p w14:paraId="333CA4B7"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2B03E63E" w14:textId="4BF3CA8A" w:rsidR="00A7420E" w:rsidRDefault="00913FEC" w:rsidP="009F33B5">
      <w:pPr>
        <w:spacing w:after="0"/>
        <w:rPr>
          <w:rFonts w:eastAsia="Times New Roman" w:cs="Arial"/>
        </w:rPr>
      </w:pPr>
      <w:r>
        <w:rPr>
          <w:rFonts w:eastAsia="Times New Roman" w:cs="Arial"/>
        </w:rPr>
        <w:t>Q</w:t>
      </w:r>
      <w:r w:rsidR="00AC5335">
        <w:rPr>
          <w:rFonts w:eastAsia="Times New Roman" w:cs="Arial"/>
        </w:rPr>
        <w:t>12</w:t>
      </w:r>
      <w:r>
        <w:rPr>
          <w:rFonts w:eastAsia="Times New Roman" w:cs="Arial"/>
        </w:rPr>
        <w:t xml:space="preserve">: </w:t>
      </w:r>
      <w:r w:rsidR="2C2B7D6D" w:rsidRPr="004F28FE">
        <w:rPr>
          <w:rFonts w:eastAsia="Times New Roman" w:cs="Arial"/>
        </w:rPr>
        <w:t xml:space="preserve">If a child receives an autism assessment shortly before their third birthday and is eligible for EIS over three, can they transfer to an autism B23 program after their third birthday?  </w:t>
      </w:r>
    </w:p>
    <w:p w14:paraId="49F47AB2" w14:textId="30C5CD65" w:rsidR="2C2B7D6D" w:rsidRPr="004F28FE" w:rsidRDefault="00A7420E" w:rsidP="009F33B5">
      <w:pPr>
        <w:spacing w:after="0"/>
        <w:rPr>
          <w:rFonts w:eastAsia="Calibri" w:cs="Arial"/>
          <w:color w:val="7030A0"/>
        </w:rPr>
      </w:pPr>
      <w:r>
        <w:rPr>
          <w:rFonts w:eastAsia="Calibri" w:cs="Arial"/>
          <w:color w:val="7030A0"/>
        </w:rPr>
        <w:t>A</w:t>
      </w:r>
      <w:r w:rsidR="00AC5335">
        <w:rPr>
          <w:rFonts w:eastAsia="Calibri" w:cs="Arial"/>
          <w:color w:val="7030A0"/>
        </w:rPr>
        <w:t>12</w:t>
      </w:r>
      <w:r>
        <w:rPr>
          <w:rFonts w:eastAsia="Calibri" w:cs="Arial"/>
          <w:color w:val="7030A0"/>
        </w:rPr>
        <w:t>: Y</w:t>
      </w:r>
      <w:r w:rsidR="64D26C21" w:rsidRPr="004F28FE">
        <w:rPr>
          <w:rFonts w:eastAsia="Calibri" w:cs="Arial"/>
          <w:color w:val="7030A0"/>
        </w:rPr>
        <w:t xml:space="preserve">es. </w:t>
      </w:r>
      <w:r w:rsidR="64D26C21" w:rsidRPr="004F28FE">
        <w:rPr>
          <w:rFonts w:eastAsia="Times New Roman" w:cs="Arial"/>
        </w:rPr>
        <w:t xml:space="preserve"> </w:t>
      </w:r>
      <w:r w:rsidR="077D8B21" w:rsidRPr="004F28FE">
        <w:rPr>
          <w:rFonts w:eastAsia="Calibri" w:cs="Arial"/>
          <w:color w:val="7030A0"/>
        </w:rPr>
        <w:t>All Part C rules are the same after 3</w:t>
      </w:r>
      <w:r w:rsidR="6E124B13" w:rsidRPr="004F28FE">
        <w:rPr>
          <w:rFonts w:eastAsia="Calibri" w:cs="Arial"/>
          <w:color w:val="7030A0"/>
        </w:rPr>
        <w:t>.</w:t>
      </w:r>
    </w:p>
    <w:p w14:paraId="4C58F8A1" w14:textId="77777777" w:rsidR="00A7420E" w:rsidRDefault="00A7420E" w:rsidP="00A7420E">
      <w:pPr>
        <w:pStyle w:val="xmsonormal"/>
        <w:rPr>
          <w:rFonts w:ascii="Arial" w:hAnsi="Arial" w:cs="Arial"/>
          <w:sz w:val="22"/>
          <w:szCs w:val="22"/>
        </w:rPr>
      </w:pPr>
      <w:r>
        <w:rPr>
          <w:rFonts w:ascii="Arial" w:hAnsi="Arial" w:cs="Arial"/>
          <w:sz w:val="22"/>
          <w:szCs w:val="22"/>
        </w:rPr>
        <w:t>-----</w:t>
      </w:r>
    </w:p>
    <w:p w14:paraId="55B3623C" w14:textId="4E80F137" w:rsidR="00F16DEE" w:rsidRDefault="00F16DEE" w:rsidP="00F16DEE">
      <w:pPr>
        <w:spacing w:after="0"/>
        <w:rPr>
          <w:rFonts w:cs="Arial"/>
        </w:rPr>
      </w:pPr>
      <w:r>
        <w:rPr>
          <w:rFonts w:cs="Arial"/>
        </w:rPr>
        <w:t>Q</w:t>
      </w:r>
      <w:r w:rsidR="00AC5335">
        <w:rPr>
          <w:rFonts w:cs="Arial"/>
        </w:rPr>
        <w:t>13</w:t>
      </w:r>
      <w:r>
        <w:rPr>
          <w:rFonts w:cs="Arial"/>
        </w:rPr>
        <w:t xml:space="preserve">: </w:t>
      </w:r>
      <w:r w:rsidRPr="004F28FE">
        <w:rPr>
          <w:rFonts w:cs="Arial"/>
        </w:rPr>
        <w:t xml:space="preserve">When should </w:t>
      </w:r>
      <w:r>
        <w:rPr>
          <w:rFonts w:cs="Arial"/>
        </w:rPr>
        <w:t xml:space="preserve">Birth to Three </w:t>
      </w:r>
      <w:r w:rsidRPr="004F28FE">
        <w:rPr>
          <w:rFonts w:cs="Arial"/>
        </w:rPr>
        <w:t xml:space="preserve">teams complete exit forms such as </w:t>
      </w:r>
      <w:r>
        <w:rPr>
          <w:rFonts w:cs="Arial"/>
        </w:rPr>
        <w:t xml:space="preserve">the </w:t>
      </w:r>
      <w:r w:rsidRPr="004F28FE">
        <w:rPr>
          <w:rFonts w:cs="Arial"/>
        </w:rPr>
        <w:t>Child Outcome Summary ratings</w:t>
      </w:r>
      <w:r>
        <w:rPr>
          <w:rFonts w:cs="Arial"/>
        </w:rPr>
        <w:t xml:space="preserve">, record retention, </w:t>
      </w:r>
      <w:proofErr w:type="spellStart"/>
      <w:r>
        <w:rPr>
          <w:rFonts w:cs="Arial"/>
        </w:rPr>
        <w:t>etc</w:t>
      </w:r>
      <w:proofErr w:type="spellEnd"/>
      <w:r>
        <w:rPr>
          <w:rFonts w:cs="Arial"/>
        </w:rPr>
        <w:t xml:space="preserve">? </w:t>
      </w:r>
      <w:r w:rsidRPr="004F28FE">
        <w:rPr>
          <w:rFonts w:cs="Arial"/>
        </w:rPr>
        <w:t>Would these be completed by the third bir</w:t>
      </w:r>
      <w:r>
        <w:rPr>
          <w:rFonts w:cs="Arial"/>
        </w:rPr>
        <w:t xml:space="preserve">thday or, if the family remains </w:t>
      </w:r>
      <w:r w:rsidRPr="004F28FE">
        <w:rPr>
          <w:rFonts w:cs="Arial"/>
        </w:rPr>
        <w:t xml:space="preserve">in EIS over three, closer to their actual exit date? This might be helpful to specify in the transition procedure.  </w:t>
      </w:r>
    </w:p>
    <w:p w14:paraId="5DCC84BE" w14:textId="7B8B4819" w:rsidR="00F16DEE" w:rsidRPr="004F28FE" w:rsidRDefault="00F16DEE" w:rsidP="00F16DEE">
      <w:pPr>
        <w:spacing w:after="0"/>
        <w:rPr>
          <w:rFonts w:cs="Arial"/>
          <w:color w:val="7030A0"/>
        </w:rPr>
      </w:pPr>
      <w:r>
        <w:rPr>
          <w:rFonts w:cs="Arial"/>
          <w:color w:val="7030A0"/>
        </w:rPr>
        <w:t>A</w:t>
      </w:r>
      <w:r w:rsidR="00AC5335">
        <w:rPr>
          <w:rFonts w:cs="Arial"/>
          <w:color w:val="7030A0"/>
        </w:rPr>
        <w:t>13</w:t>
      </w:r>
      <w:r>
        <w:rPr>
          <w:rFonts w:cs="Arial"/>
          <w:color w:val="7030A0"/>
        </w:rPr>
        <w:t xml:space="preserve">: </w:t>
      </w:r>
      <w:r w:rsidRPr="004F28FE">
        <w:rPr>
          <w:rFonts w:cs="Arial"/>
          <w:color w:val="7030A0"/>
        </w:rPr>
        <w:t xml:space="preserve">Part C </w:t>
      </w:r>
      <w:r>
        <w:rPr>
          <w:rFonts w:cs="Arial"/>
          <w:color w:val="7030A0"/>
        </w:rPr>
        <w:t xml:space="preserve">of the IDEA </w:t>
      </w:r>
      <w:r w:rsidRPr="004F28FE">
        <w:rPr>
          <w:rFonts w:cs="Arial"/>
          <w:color w:val="7030A0"/>
        </w:rPr>
        <w:t>is being extended so the forms would be completed just prior to exit.</w:t>
      </w:r>
    </w:p>
    <w:p w14:paraId="31D05F38" w14:textId="77777777" w:rsidR="00AD26D9" w:rsidRDefault="00AD26D9" w:rsidP="00AD26D9">
      <w:pPr>
        <w:pStyle w:val="xmsonormal"/>
        <w:rPr>
          <w:rFonts w:ascii="Arial" w:hAnsi="Arial" w:cs="Arial"/>
          <w:sz w:val="22"/>
          <w:szCs w:val="22"/>
        </w:rPr>
      </w:pPr>
      <w:r>
        <w:rPr>
          <w:rFonts w:ascii="Arial" w:hAnsi="Arial" w:cs="Arial"/>
          <w:sz w:val="22"/>
          <w:szCs w:val="22"/>
        </w:rPr>
        <w:t>-----</w:t>
      </w:r>
    </w:p>
    <w:p w14:paraId="6DD50FBB" w14:textId="49BDC006" w:rsidR="00A7420E" w:rsidRDefault="00AD26D9" w:rsidP="00AD26D9">
      <w:pPr>
        <w:spacing w:after="0"/>
        <w:rPr>
          <w:rFonts w:cs="Arial"/>
        </w:rPr>
      </w:pPr>
      <w:r>
        <w:rPr>
          <w:rFonts w:cs="Arial"/>
        </w:rPr>
        <w:t>Q</w:t>
      </w:r>
      <w:r w:rsidR="00AC5335">
        <w:rPr>
          <w:rFonts w:cs="Arial"/>
        </w:rPr>
        <w:t>14</w:t>
      </w:r>
      <w:r>
        <w:rPr>
          <w:rFonts w:cs="Arial"/>
        </w:rPr>
        <w:t xml:space="preserve">: If the family declines Part B either on form ED626 or by not returning it, can they receive EIS </w:t>
      </w:r>
      <w:proofErr w:type="gramStart"/>
      <w:r>
        <w:rPr>
          <w:rFonts w:cs="Arial"/>
        </w:rPr>
        <w:t>Over</w:t>
      </w:r>
      <w:proofErr w:type="gramEnd"/>
      <w:r>
        <w:rPr>
          <w:rFonts w:cs="Arial"/>
        </w:rPr>
        <w:t xml:space="preserve"> 3.</w:t>
      </w:r>
    </w:p>
    <w:p w14:paraId="2C6C4994" w14:textId="40539839" w:rsidR="00AD26D9" w:rsidRPr="004F28FE" w:rsidRDefault="00AD26D9" w:rsidP="00AD26D9">
      <w:pPr>
        <w:spacing w:after="0"/>
        <w:rPr>
          <w:rFonts w:cs="Arial"/>
          <w:color w:val="7030A0"/>
        </w:rPr>
      </w:pPr>
      <w:r>
        <w:rPr>
          <w:rFonts w:cs="Arial"/>
          <w:color w:val="7030A0"/>
        </w:rPr>
        <w:t>A</w:t>
      </w:r>
      <w:r w:rsidR="00AC5335">
        <w:rPr>
          <w:rFonts w:cs="Arial"/>
          <w:color w:val="7030A0"/>
        </w:rPr>
        <w:t>14</w:t>
      </w:r>
      <w:r>
        <w:rPr>
          <w:rFonts w:cs="Arial"/>
          <w:color w:val="7030A0"/>
        </w:rPr>
        <w:t xml:space="preserve">: </w:t>
      </w:r>
      <w:r w:rsidR="00DC6240">
        <w:rPr>
          <w:rFonts w:cs="Arial"/>
          <w:color w:val="7030A0"/>
        </w:rPr>
        <w:t>No</w:t>
      </w:r>
      <w:r>
        <w:rPr>
          <w:rFonts w:cs="Arial"/>
          <w:color w:val="7030A0"/>
        </w:rPr>
        <w:t xml:space="preserve">, EIS </w:t>
      </w:r>
      <w:proofErr w:type="gramStart"/>
      <w:r>
        <w:rPr>
          <w:rFonts w:cs="Arial"/>
          <w:color w:val="7030A0"/>
        </w:rPr>
        <w:t>Over</w:t>
      </w:r>
      <w:proofErr w:type="gramEnd"/>
      <w:r>
        <w:rPr>
          <w:rFonts w:cs="Arial"/>
          <w:color w:val="7030A0"/>
        </w:rPr>
        <w:t xml:space="preserve"> 3 is only meant to be a bridge between a families IFSP and the </w:t>
      </w:r>
      <w:r w:rsidR="00DC6240">
        <w:rPr>
          <w:rFonts w:cs="Arial"/>
          <w:color w:val="7030A0"/>
        </w:rPr>
        <w:t xml:space="preserve">implementation of the child’s </w:t>
      </w:r>
      <w:r>
        <w:rPr>
          <w:rFonts w:cs="Arial"/>
          <w:color w:val="7030A0"/>
        </w:rPr>
        <w:t xml:space="preserve">IEP.  </w:t>
      </w:r>
    </w:p>
    <w:p w14:paraId="514F6C3C" w14:textId="77777777" w:rsidR="00AD26D9" w:rsidRDefault="00AD26D9" w:rsidP="00AD26D9">
      <w:pPr>
        <w:pStyle w:val="xmsonormal"/>
        <w:rPr>
          <w:rFonts w:ascii="Arial" w:hAnsi="Arial" w:cs="Arial"/>
          <w:sz w:val="22"/>
          <w:szCs w:val="22"/>
        </w:rPr>
      </w:pPr>
      <w:r>
        <w:rPr>
          <w:rFonts w:ascii="Arial" w:hAnsi="Arial" w:cs="Arial"/>
          <w:sz w:val="22"/>
          <w:szCs w:val="22"/>
        </w:rPr>
        <w:t>-----</w:t>
      </w:r>
    </w:p>
    <w:p w14:paraId="76426410" w14:textId="77777777" w:rsidR="00454A7C" w:rsidRPr="00454A7C" w:rsidRDefault="00454A7C" w:rsidP="00454A7C">
      <w:pPr>
        <w:pStyle w:val="xmsonormal"/>
        <w:rPr>
          <w:rFonts w:ascii="Arial" w:hAnsi="Arial" w:cs="Arial"/>
          <w:sz w:val="22"/>
          <w:szCs w:val="22"/>
        </w:rPr>
      </w:pPr>
      <w:r w:rsidRPr="00454A7C">
        <w:rPr>
          <w:rFonts w:ascii="Arial" w:hAnsi="Arial" w:cs="Arial"/>
          <w:sz w:val="22"/>
          <w:szCs w:val="22"/>
        </w:rPr>
        <w:t>Q15: If the family is disputing the eligibility determination with their LEA can they continue in Part C?</w:t>
      </w:r>
    </w:p>
    <w:p w14:paraId="49F6970A" w14:textId="42E1178F" w:rsidR="00454A7C" w:rsidRPr="00454A7C" w:rsidRDefault="00454A7C" w:rsidP="00454A7C">
      <w:pPr>
        <w:pStyle w:val="xmsonormal"/>
        <w:rPr>
          <w:rFonts w:ascii="Arial" w:hAnsi="Arial" w:cs="Arial"/>
          <w:color w:val="7030A0"/>
          <w:sz w:val="22"/>
          <w:szCs w:val="22"/>
        </w:rPr>
      </w:pPr>
      <w:r w:rsidRPr="00454A7C">
        <w:rPr>
          <w:rFonts w:ascii="Arial" w:hAnsi="Arial" w:cs="Arial"/>
          <w:color w:val="7030A0"/>
          <w:sz w:val="22"/>
          <w:szCs w:val="22"/>
        </w:rPr>
        <w:t xml:space="preserve">A15: If the child is not determined </w:t>
      </w:r>
      <w:r>
        <w:rPr>
          <w:rFonts w:ascii="Arial" w:hAnsi="Arial" w:cs="Arial"/>
          <w:color w:val="7030A0"/>
          <w:sz w:val="22"/>
          <w:szCs w:val="22"/>
        </w:rPr>
        <w:t xml:space="preserve">to be </w:t>
      </w:r>
      <w:r w:rsidRPr="00454A7C">
        <w:rPr>
          <w:rFonts w:ascii="Arial" w:hAnsi="Arial" w:cs="Arial"/>
          <w:color w:val="7030A0"/>
          <w:sz w:val="22"/>
          <w:szCs w:val="22"/>
        </w:rPr>
        <w:t>eligible for Part B and the parents do not agree with the PPT decision, they may choose to challenge the PPT’s determination by requesting a special education due process hearing, filing a complaint and/or going to mediation.  The child will be able to remain in the Part C setting until the start of the school year or until the dispute resolution process is com</w:t>
      </w:r>
      <w:r w:rsidRPr="00454A7C">
        <w:rPr>
          <w:rFonts w:ascii="Arial" w:hAnsi="Arial" w:cs="Arial"/>
          <w:color w:val="7030A0"/>
          <w:sz w:val="22"/>
          <w:szCs w:val="22"/>
        </w:rPr>
        <w:t xml:space="preserve">pleted, whichever comes first. </w:t>
      </w:r>
      <w:r w:rsidRPr="00454A7C">
        <w:rPr>
          <w:rFonts w:ascii="Arial" w:hAnsi="Arial" w:cs="Arial"/>
          <w:color w:val="7030A0"/>
          <w:sz w:val="22"/>
          <w:szCs w:val="22"/>
        </w:rPr>
        <w:t>During the dispute resolution process Part C and Part B should plan for regularly scheduled updates.</w:t>
      </w:r>
    </w:p>
    <w:p w14:paraId="756F0B6B" w14:textId="536478B8" w:rsidR="00AD26D9" w:rsidRPr="00AC5335" w:rsidRDefault="00AD26D9" w:rsidP="00454A7C">
      <w:pPr>
        <w:pStyle w:val="xmsonormal"/>
        <w:rPr>
          <w:rFonts w:ascii="Arial" w:hAnsi="Arial" w:cs="Arial"/>
          <w:sz w:val="22"/>
          <w:szCs w:val="22"/>
        </w:rPr>
      </w:pPr>
      <w:r>
        <w:rPr>
          <w:rFonts w:ascii="Arial" w:hAnsi="Arial" w:cs="Arial"/>
          <w:sz w:val="22"/>
          <w:szCs w:val="22"/>
        </w:rPr>
        <w:t>-----</w:t>
      </w:r>
    </w:p>
    <w:sectPr w:rsidR="00AD26D9" w:rsidRPr="00AC5335" w:rsidSect="00AC5335">
      <w:headerReference w:type="default" r:id="rId7"/>
      <w:footerReference w:type="default" r:id="rId8"/>
      <w:pgSz w:w="12240" w:h="15840"/>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E0F32" w14:textId="77777777" w:rsidR="008A5EBA" w:rsidRDefault="008A5EBA" w:rsidP="004F28FE">
      <w:pPr>
        <w:spacing w:after="0" w:line="240" w:lineRule="auto"/>
      </w:pPr>
      <w:r>
        <w:separator/>
      </w:r>
    </w:p>
  </w:endnote>
  <w:endnote w:type="continuationSeparator" w:id="0">
    <w:p w14:paraId="66A9D401" w14:textId="77777777" w:rsidR="008A5EBA" w:rsidRDefault="008A5EBA" w:rsidP="004F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E2BD" w14:textId="53DD2163" w:rsidR="004B7D9D" w:rsidRPr="004B7D9D" w:rsidRDefault="004B7D9D" w:rsidP="004B7D9D">
    <w:pPr>
      <w:tabs>
        <w:tab w:val="left" w:pos="8010"/>
      </w:tabs>
      <w:spacing w:after="0"/>
      <w:rPr>
        <w:i/>
      </w:rPr>
    </w:pPr>
    <w:r w:rsidRPr="004B7D9D">
      <w:rPr>
        <w:i/>
      </w:rPr>
      <w:t xml:space="preserve">As of </w:t>
    </w:r>
    <w:r w:rsidR="00AD26D9">
      <w:rPr>
        <w:i/>
      </w:rPr>
      <w:t xml:space="preserve">June </w:t>
    </w:r>
    <w:r w:rsidR="00454A7C">
      <w:rPr>
        <w:i/>
      </w:rPr>
      <w:t>22</w:t>
    </w:r>
    <w:r w:rsidRPr="004B7D9D">
      <w:rPr>
        <w:i/>
      </w:rPr>
      <w:t>, 2021 (keep checking back)</w:t>
    </w:r>
    <w:r>
      <w:rPr>
        <w:i/>
      </w:rPr>
      <w:tab/>
    </w: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54A7C">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454A7C">
      <w:rPr>
        <w:rFonts w:cs="Arial"/>
        <w:noProof/>
      </w:rPr>
      <w:t>2</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EC4F7" w14:textId="77777777" w:rsidR="008A5EBA" w:rsidRDefault="008A5EBA" w:rsidP="004F28FE">
      <w:pPr>
        <w:spacing w:after="0" w:line="240" w:lineRule="auto"/>
      </w:pPr>
      <w:r>
        <w:separator/>
      </w:r>
    </w:p>
  </w:footnote>
  <w:footnote w:type="continuationSeparator" w:id="0">
    <w:p w14:paraId="38FD826D" w14:textId="77777777" w:rsidR="008A5EBA" w:rsidRDefault="008A5EBA" w:rsidP="004F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3EF2" w14:textId="768DB034" w:rsidR="004F28FE" w:rsidRDefault="004F28FE" w:rsidP="004F28FE">
    <w:pPr>
      <w:pStyle w:val="Header"/>
      <w:jc w:val="center"/>
      <w:rPr>
        <w:rFonts w:cs="Arial"/>
        <w:b/>
        <w:sz w:val="24"/>
        <w:szCs w:val="24"/>
      </w:rPr>
    </w:pPr>
    <w:r w:rsidRPr="004F28FE">
      <w:rPr>
        <w:rFonts w:cs="Arial"/>
        <w:b/>
        <w:sz w:val="24"/>
        <w:szCs w:val="24"/>
      </w:rPr>
      <w:t>Early Interven</w:t>
    </w:r>
    <w:r>
      <w:rPr>
        <w:rFonts w:cs="Arial"/>
        <w:b/>
        <w:sz w:val="24"/>
        <w:szCs w:val="24"/>
      </w:rPr>
      <w:t xml:space="preserve">tion Services (EIS) Over Age 3 </w:t>
    </w:r>
    <w:r w:rsidRPr="004F28FE">
      <w:rPr>
        <w:rFonts w:cs="Arial"/>
        <w:b/>
        <w:sz w:val="24"/>
        <w:szCs w:val="24"/>
      </w:rPr>
      <w:t>- Frequently Asked Questions (FAQ)</w:t>
    </w:r>
  </w:p>
  <w:p w14:paraId="34AD9FBF" w14:textId="086FFF61" w:rsidR="004F28FE" w:rsidRPr="004F28FE" w:rsidRDefault="004F28FE" w:rsidP="004F28FE">
    <w:pPr>
      <w:pStyle w:val="Header"/>
      <w:jc w:val="center"/>
      <w:rPr>
        <w:rFonts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0D"/>
    <w:rsid w:val="000035DD"/>
    <w:rsid w:val="000744DB"/>
    <w:rsid w:val="00076CCE"/>
    <w:rsid w:val="00146959"/>
    <w:rsid w:val="00424A19"/>
    <w:rsid w:val="00454A7C"/>
    <w:rsid w:val="004B7D9D"/>
    <w:rsid w:val="004F28FE"/>
    <w:rsid w:val="006419EE"/>
    <w:rsid w:val="007E6A8F"/>
    <w:rsid w:val="008A5EBA"/>
    <w:rsid w:val="00913FEC"/>
    <w:rsid w:val="009F33B5"/>
    <w:rsid w:val="00A21E57"/>
    <w:rsid w:val="00A65F3A"/>
    <w:rsid w:val="00A6E18A"/>
    <w:rsid w:val="00A7420E"/>
    <w:rsid w:val="00AA7D8F"/>
    <w:rsid w:val="00AC5335"/>
    <w:rsid w:val="00AD26D9"/>
    <w:rsid w:val="00B8255A"/>
    <w:rsid w:val="00C009E7"/>
    <w:rsid w:val="00CC1DBB"/>
    <w:rsid w:val="00D8680D"/>
    <w:rsid w:val="00DC6240"/>
    <w:rsid w:val="00F16DEE"/>
    <w:rsid w:val="01596D20"/>
    <w:rsid w:val="0226E642"/>
    <w:rsid w:val="038F3524"/>
    <w:rsid w:val="048E7D40"/>
    <w:rsid w:val="04FEA0B1"/>
    <w:rsid w:val="052BFB1F"/>
    <w:rsid w:val="077D8B21"/>
    <w:rsid w:val="07A07593"/>
    <w:rsid w:val="08C83723"/>
    <w:rsid w:val="0A85A53D"/>
    <w:rsid w:val="0B49D8F0"/>
    <w:rsid w:val="0F558883"/>
    <w:rsid w:val="0FBAB9A3"/>
    <w:rsid w:val="0FD12FE7"/>
    <w:rsid w:val="10B872C8"/>
    <w:rsid w:val="12FC5097"/>
    <w:rsid w:val="13D27F31"/>
    <w:rsid w:val="14912921"/>
    <w:rsid w:val="17DA84A2"/>
    <w:rsid w:val="1D96F5D0"/>
    <w:rsid w:val="210E0873"/>
    <w:rsid w:val="2276E705"/>
    <w:rsid w:val="23D1C15F"/>
    <w:rsid w:val="2412B766"/>
    <w:rsid w:val="25955F6A"/>
    <w:rsid w:val="2691748A"/>
    <w:rsid w:val="26CDC807"/>
    <w:rsid w:val="26E1B1ED"/>
    <w:rsid w:val="272081BC"/>
    <w:rsid w:val="2777CF3C"/>
    <w:rsid w:val="2869FA23"/>
    <w:rsid w:val="2C2B7D6D"/>
    <w:rsid w:val="2C8CECF6"/>
    <w:rsid w:val="2C941D54"/>
    <w:rsid w:val="2E254E7D"/>
    <w:rsid w:val="2F37AF24"/>
    <w:rsid w:val="306F9C8C"/>
    <w:rsid w:val="315C1DF5"/>
    <w:rsid w:val="32BB67E1"/>
    <w:rsid w:val="35A6F0A8"/>
    <w:rsid w:val="373AD383"/>
    <w:rsid w:val="377B427E"/>
    <w:rsid w:val="37849D80"/>
    <w:rsid w:val="38B03358"/>
    <w:rsid w:val="38DE916A"/>
    <w:rsid w:val="38EB117C"/>
    <w:rsid w:val="39265BCB"/>
    <w:rsid w:val="3E1595D6"/>
    <w:rsid w:val="3EAA580C"/>
    <w:rsid w:val="3F5A5300"/>
    <w:rsid w:val="3F8D60AC"/>
    <w:rsid w:val="40214784"/>
    <w:rsid w:val="4108FC67"/>
    <w:rsid w:val="41795293"/>
    <w:rsid w:val="41C5F69D"/>
    <w:rsid w:val="41D578BC"/>
    <w:rsid w:val="42C4E591"/>
    <w:rsid w:val="42C93BAF"/>
    <w:rsid w:val="4440EDAF"/>
    <w:rsid w:val="44F16CEE"/>
    <w:rsid w:val="44F22542"/>
    <w:rsid w:val="4697AF08"/>
    <w:rsid w:val="47A85ADF"/>
    <w:rsid w:val="482B91E3"/>
    <w:rsid w:val="487E524E"/>
    <w:rsid w:val="491F54D6"/>
    <w:rsid w:val="49F72EDD"/>
    <w:rsid w:val="4AFB7FD4"/>
    <w:rsid w:val="4B6B202B"/>
    <w:rsid w:val="4C56F598"/>
    <w:rsid w:val="4D22FF33"/>
    <w:rsid w:val="4D8ABF21"/>
    <w:rsid w:val="4DBEAC7F"/>
    <w:rsid w:val="4E9E4BE4"/>
    <w:rsid w:val="5273DB09"/>
    <w:rsid w:val="5287CF2B"/>
    <w:rsid w:val="52F72A5B"/>
    <w:rsid w:val="53AEB385"/>
    <w:rsid w:val="574A9741"/>
    <w:rsid w:val="5811F2F2"/>
    <w:rsid w:val="5849A333"/>
    <w:rsid w:val="5E4D2A35"/>
    <w:rsid w:val="5EB8E4B7"/>
    <w:rsid w:val="5FC93DED"/>
    <w:rsid w:val="5FE302AB"/>
    <w:rsid w:val="60480CCD"/>
    <w:rsid w:val="62467E93"/>
    <w:rsid w:val="64D26C21"/>
    <w:rsid w:val="6516EB64"/>
    <w:rsid w:val="6602C0D1"/>
    <w:rsid w:val="664ED8CC"/>
    <w:rsid w:val="6788A1BE"/>
    <w:rsid w:val="68D2EA0A"/>
    <w:rsid w:val="69501370"/>
    <w:rsid w:val="6A2BDB8D"/>
    <w:rsid w:val="6D5DD7C2"/>
    <w:rsid w:val="6E124B13"/>
    <w:rsid w:val="70661E1D"/>
    <w:rsid w:val="73E186DE"/>
    <w:rsid w:val="7447956C"/>
    <w:rsid w:val="7455CE86"/>
    <w:rsid w:val="7514DBF4"/>
    <w:rsid w:val="7568E9A7"/>
    <w:rsid w:val="765328CB"/>
    <w:rsid w:val="78840908"/>
    <w:rsid w:val="7938069E"/>
    <w:rsid w:val="7950855D"/>
    <w:rsid w:val="7A315881"/>
    <w:rsid w:val="7B70E6C7"/>
    <w:rsid w:val="7F70B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5935"/>
  <w15:chartTrackingRefBased/>
  <w15:docId w15:val="{B867D812-3612-445E-B3A4-658C0590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D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8680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744DB"/>
    <w:rPr>
      <w:color w:val="0563C1" w:themeColor="hyperlink"/>
      <w:u w:val="single"/>
    </w:rPr>
  </w:style>
  <w:style w:type="character" w:styleId="CommentReference">
    <w:name w:val="annotation reference"/>
    <w:basedOn w:val="DefaultParagraphFont"/>
    <w:uiPriority w:val="99"/>
    <w:semiHidden/>
    <w:unhideWhenUsed/>
    <w:rsid w:val="00A21E57"/>
    <w:rPr>
      <w:sz w:val="16"/>
      <w:szCs w:val="16"/>
    </w:rPr>
  </w:style>
  <w:style w:type="paragraph" w:styleId="CommentText">
    <w:name w:val="annotation text"/>
    <w:basedOn w:val="Normal"/>
    <w:link w:val="CommentTextChar"/>
    <w:uiPriority w:val="99"/>
    <w:semiHidden/>
    <w:unhideWhenUsed/>
    <w:rsid w:val="00A21E57"/>
    <w:pPr>
      <w:spacing w:line="240" w:lineRule="auto"/>
    </w:pPr>
    <w:rPr>
      <w:sz w:val="20"/>
      <w:szCs w:val="20"/>
    </w:rPr>
  </w:style>
  <w:style w:type="character" w:customStyle="1" w:styleId="CommentTextChar">
    <w:name w:val="Comment Text Char"/>
    <w:basedOn w:val="DefaultParagraphFont"/>
    <w:link w:val="CommentText"/>
    <w:uiPriority w:val="99"/>
    <w:semiHidden/>
    <w:rsid w:val="00A21E57"/>
    <w:rPr>
      <w:sz w:val="20"/>
      <w:szCs w:val="20"/>
    </w:rPr>
  </w:style>
  <w:style w:type="paragraph" w:styleId="CommentSubject">
    <w:name w:val="annotation subject"/>
    <w:basedOn w:val="CommentText"/>
    <w:next w:val="CommentText"/>
    <w:link w:val="CommentSubjectChar"/>
    <w:uiPriority w:val="99"/>
    <w:semiHidden/>
    <w:unhideWhenUsed/>
    <w:rsid w:val="00A21E57"/>
    <w:rPr>
      <w:b/>
      <w:bCs/>
    </w:rPr>
  </w:style>
  <w:style w:type="character" w:customStyle="1" w:styleId="CommentSubjectChar">
    <w:name w:val="Comment Subject Char"/>
    <w:basedOn w:val="CommentTextChar"/>
    <w:link w:val="CommentSubject"/>
    <w:uiPriority w:val="99"/>
    <w:semiHidden/>
    <w:rsid w:val="00A21E57"/>
    <w:rPr>
      <w:b/>
      <w:bCs/>
      <w:sz w:val="20"/>
      <w:szCs w:val="20"/>
    </w:rPr>
  </w:style>
  <w:style w:type="paragraph" w:styleId="BalloonText">
    <w:name w:val="Balloon Text"/>
    <w:basedOn w:val="Normal"/>
    <w:link w:val="BalloonTextChar"/>
    <w:uiPriority w:val="99"/>
    <w:semiHidden/>
    <w:unhideWhenUsed/>
    <w:rsid w:val="00A21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E57"/>
    <w:rPr>
      <w:rFonts w:ascii="Segoe UI" w:hAnsi="Segoe UI" w:cs="Segoe UI"/>
      <w:sz w:val="18"/>
      <w:szCs w:val="18"/>
    </w:rPr>
  </w:style>
  <w:style w:type="paragraph" w:styleId="Header">
    <w:name w:val="header"/>
    <w:basedOn w:val="Normal"/>
    <w:link w:val="HeaderChar"/>
    <w:uiPriority w:val="99"/>
    <w:unhideWhenUsed/>
    <w:rsid w:val="004F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FE"/>
  </w:style>
  <w:style w:type="paragraph" w:styleId="Footer">
    <w:name w:val="footer"/>
    <w:basedOn w:val="Normal"/>
    <w:link w:val="FooterChar"/>
    <w:uiPriority w:val="99"/>
    <w:unhideWhenUsed/>
    <w:rsid w:val="004F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8FE"/>
  </w:style>
  <w:style w:type="paragraph" w:styleId="Subtitle">
    <w:name w:val="Subtitle"/>
    <w:basedOn w:val="Normal"/>
    <w:next w:val="Normal"/>
    <w:link w:val="SubtitleChar"/>
    <w:uiPriority w:val="11"/>
    <w:qFormat/>
    <w:rsid w:val="004B7D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7D9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86473">
      <w:bodyDiv w:val="1"/>
      <w:marLeft w:val="0"/>
      <w:marRight w:val="0"/>
      <w:marTop w:val="0"/>
      <w:marBottom w:val="0"/>
      <w:divBdr>
        <w:top w:val="none" w:sz="0" w:space="0" w:color="auto"/>
        <w:left w:val="none" w:sz="0" w:space="0" w:color="auto"/>
        <w:bottom w:val="none" w:sz="0" w:space="0" w:color="auto"/>
        <w:right w:val="none" w:sz="0" w:space="0" w:color="auto"/>
      </w:divBdr>
    </w:div>
    <w:div w:id="586160791">
      <w:bodyDiv w:val="1"/>
      <w:marLeft w:val="0"/>
      <w:marRight w:val="0"/>
      <w:marTop w:val="0"/>
      <w:marBottom w:val="0"/>
      <w:divBdr>
        <w:top w:val="none" w:sz="0" w:space="0" w:color="auto"/>
        <w:left w:val="none" w:sz="0" w:space="0" w:color="auto"/>
        <w:bottom w:val="none" w:sz="0" w:space="0" w:color="auto"/>
        <w:right w:val="none" w:sz="0" w:space="0" w:color="auto"/>
      </w:divBdr>
    </w:div>
    <w:div w:id="742407912">
      <w:bodyDiv w:val="1"/>
      <w:marLeft w:val="0"/>
      <w:marRight w:val="0"/>
      <w:marTop w:val="0"/>
      <w:marBottom w:val="0"/>
      <w:divBdr>
        <w:top w:val="none" w:sz="0" w:space="0" w:color="auto"/>
        <w:left w:val="none" w:sz="0" w:space="0" w:color="auto"/>
        <w:bottom w:val="none" w:sz="0" w:space="0" w:color="auto"/>
        <w:right w:val="none" w:sz="0" w:space="0" w:color="auto"/>
      </w:divBdr>
    </w:div>
    <w:div w:id="9194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rth23.org/providers/provider-resources/b23for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7f7b8db7b6fc44f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Brinnel, Andrea</dc:creator>
  <cp:keywords/>
  <dc:description/>
  <cp:lastModifiedBy>Ridgway, Alice E</cp:lastModifiedBy>
  <cp:revision>5</cp:revision>
  <dcterms:created xsi:type="dcterms:W3CDTF">2021-06-18T18:41:00Z</dcterms:created>
  <dcterms:modified xsi:type="dcterms:W3CDTF">2021-06-22T20:40:00Z</dcterms:modified>
</cp:coreProperties>
</file>