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860"/>
        <w:gridCol w:w="3240"/>
      </w:tblGrid>
      <w:tr w:rsidR="00A027C5" w:rsidRPr="00FF73DF" w:rsidTr="006B131F">
        <w:tc>
          <w:tcPr>
            <w:tcW w:w="7668" w:type="dxa"/>
            <w:gridSpan w:val="2"/>
          </w:tcPr>
          <w:p w:rsidR="00A027C5" w:rsidRDefault="00A027C5">
            <w:pPr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 xml:space="preserve">Child’s Name </w:t>
            </w:r>
          </w:p>
          <w:p w:rsidR="00B42733" w:rsidRPr="00FF73DF" w:rsidRDefault="00B427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A027C5" w:rsidRPr="00FF73DF" w:rsidRDefault="00BF20E4" w:rsidP="006B131F">
            <w:pPr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 xml:space="preserve">Birth to Three </w:t>
            </w:r>
            <w:r w:rsidR="00A027C5" w:rsidRPr="00FF73DF">
              <w:rPr>
                <w:rFonts w:cs="Arial"/>
                <w:sz w:val="22"/>
                <w:szCs w:val="22"/>
              </w:rPr>
              <w:t>#</w:t>
            </w:r>
          </w:p>
        </w:tc>
      </w:tr>
      <w:tr w:rsidR="00AA5E00" w:rsidRPr="00FF73DF" w:rsidTr="0013588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5E00" w:rsidRPr="00FF73DF" w:rsidRDefault="00AA5E00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Date of Birth:</w:t>
            </w:r>
          </w:p>
          <w:p w:rsidR="00AA5E00" w:rsidRPr="00FF73DF" w:rsidRDefault="00AA5E00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5E00" w:rsidRPr="00FF73DF" w:rsidRDefault="0093000B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 xml:space="preserve">Birth to Three </w:t>
            </w:r>
            <w:r w:rsidR="003D3EBF" w:rsidRPr="00FF73DF">
              <w:rPr>
                <w:rFonts w:cs="Arial"/>
                <w:sz w:val="22"/>
                <w:szCs w:val="22"/>
              </w:rPr>
              <w:t>Program Name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E00" w:rsidRPr="00FF73DF" w:rsidRDefault="00BF20E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Program</w:t>
            </w:r>
            <w:r w:rsidR="003D3EBF" w:rsidRPr="00FF73DF">
              <w:rPr>
                <w:rFonts w:cs="Arial"/>
                <w:sz w:val="22"/>
                <w:szCs w:val="22"/>
              </w:rPr>
              <w:t xml:space="preserve"> </w:t>
            </w:r>
            <w:r w:rsidR="00AA5E00" w:rsidRPr="00FF73DF">
              <w:rPr>
                <w:rFonts w:cs="Arial"/>
                <w:sz w:val="22"/>
                <w:szCs w:val="22"/>
              </w:rPr>
              <w:t>Phone #</w:t>
            </w:r>
            <w:r w:rsidR="000C286E" w:rsidRPr="00FF73DF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A027C5" w:rsidRPr="0007760D" w:rsidRDefault="002031C3" w:rsidP="00C270F3">
      <w:pPr>
        <w:ind w:left="720" w:right="-180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To support as many families as possible, </w:t>
      </w:r>
      <w:r w:rsidR="00BA3C67">
        <w:rPr>
          <w:rFonts w:cs="Arial"/>
          <w:i/>
          <w:sz w:val="20"/>
        </w:rPr>
        <w:t xml:space="preserve">the </w:t>
      </w:r>
      <w:r w:rsidR="00A027C5" w:rsidRPr="0007760D">
        <w:rPr>
          <w:rFonts w:cs="Arial"/>
          <w:i/>
          <w:sz w:val="20"/>
        </w:rPr>
        <w:t xml:space="preserve">Connecticut Birth to Three System </w:t>
      </w:r>
      <w:r>
        <w:rPr>
          <w:rFonts w:cs="Arial"/>
          <w:i/>
          <w:sz w:val="20"/>
        </w:rPr>
        <w:t xml:space="preserve">is funded by a combination of state and federal funds, </w:t>
      </w:r>
      <w:r w:rsidR="00077C55" w:rsidRPr="0007760D">
        <w:rPr>
          <w:rFonts w:cs="Arial"/>
          <w:i/>
          <w:sz w:val="20"/>
        </w:rPr>
        <w:t xml:space="preserve">Medicaid, </w:t>
      </w:r>
      <w:r w:rsidR="00511FD5">
        <w:rPr>
          <w:rFonts w:cs="Arial"/>
          <w:i/>
          <w:sz w:val="20"/>
        </w:rPr>
        <w:t xml:space="preserve">and </w:t>
      </w:r>
      <w:r w:rsidR="00077C55" w:rsidRPr="0007760D">
        <w:rPr>
          <w:rFonts w:cs="Arial"/>
          <w:i/>
          <w:sz w:val="20"/>
        </w:rPr>
        <w:t xml:space="preserve">private </w:t>
      </w:r>
      <w:r w:rsidR="00A027C5" w:rsidRPr="0007760D">
        <w:rPr>
          <w:rFonts w:cs="Arial"/>
          <w:i/>
          <w:sz w:val="20"/>
        </w:rPr>
        <w:t>health insurance</w:t>
      </w:r>
      <w:r w:rsidR="00DD1BE3">
        <w:rPr>
          <w:rFonts w:cs="Arial"/>
          <w:i/>
          <w:sz w:val="20"/>
        </w:rPr>
        <w:t>.</w:t>
      </w:r>
      <w:r w:rsidR="00F90DB7">
        <w:rPr>
          <w:rFonts w:cs="Arial"/>
          <w:i/>
          <w:sz w:val="20"/>
        </w:rPr>
        <w:t xml:space="preserve"> (</w:t>
      </w:r>
      <w:r>
        <w:rPr>
          <w:rFonts w:cs="Arial"/>
          <w:i/>
          <w:sz w:val="20"/>
        </w:rPr>
        <w:t>See Form 1-3a as applicable.</w:t>
      </w:r>
      <w:r w:rsidR="00F90DB7">
        <w:rPr>
          <w:rFonts w:cs="Arial"/>
          <w:i/>
          <w:sz w:val="20"/>
        </w:rPr>
        <w:t>)</w:t>
      </w:r>
    </w:p>
    <w:tbl>
      <w:tblPr>
        <w:tblW w:w="10957" w:type="dxa"/>
        <w:tblLayout w:type="fixed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1253"/>
        <w:gridCol w:w="7"/>
        <w:gridCol w:w="2382"/>
        <w:gridCol w:w="3600"/>
      </w:tblGrid>
      <w:tr w:rsidR="00A027C5" w:rsidRPr="00FF73DF" w:rsidTr="00C270F3">
        <w:trPr>
          <w:trHeight w:val="2538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797" w:rsidRPr="0007760D" w:rsidRDefault="008E1518" w:rsidP="006D7DB2">
            <w:pPr>
              <w:tabs>
                <w:tab w:val="left" w:pos="270"/>
              </w:tabs>
              <w:rPr>
                <w:rFonts w:cs="Arial"/>
                <w:iCs/>
                <w:color w:val="000000"/>
                <w:sz w:val="20"/>
              </w:rPr>
            </w:pPr>
            <w:r w:rsidRPr="0007760D">
              <w:rPr>
                <w:rFonts w:cs="Arial"/>
                <w:sz w:val="20"/>
              </w:rPr>
              <w:t>Federal and s</w:t>
            </w:r>
            <w:r w:rsidR="005B1797" w:rsidRPr="0007760D">
              <w:rPr>
                <w:rFonts w:cs="Arial"/>
                <w:sz w:val="20"/>
              </w:rPr>
              <w:t xml:space="preserve">tate statutes and regulations </w:t>
            </w:r>
            <w:r w:rsidR="00CB75A7">
              <w:rPr>
                <w:rFonts w:cs="Arial"/>
                <w:sz w:val="20"/>
              </w:rPr>
              <w:t>state: (1) the CT</w:t>
            </w:r>
            <w:r w:rsidR="005B1797" w:rsidRPr="0007760D">
              <w:rPr>
                <w:rFonts w:cs="Arial"/>
                <w:sz w:val="20"/>
              </w:rPr>
              <w:t xml:space="preserve"> Birth to Three System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>will not disclose any personally</w:t>
            </w:r>
            <w:r w:rsidR="00CB75A7">
              <w:rPr>
                <w:rFonts w:cs="Arial"/>
                <w:iCs/>
                <w:color w:val="000000"/>
                <w:sz w:val="20"/>
              </w:rPr>
              <w:t xml:space="preserve"> identifiable information for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billing </w:t>
            </w:r>
            <w:r w:rsidR="005F1238" w:rsidRPr="0007760D">
              <w:rPr>
                <w:rFonts w:cs="Arial"/>
                <w:iCs/>
                <w:color w:val="000000"/>
                <w:sz w:val="20"/>
              </w:rPr>
              <w:t>public/</w:t>
            </w:r>
            <w:r w:rsidR="00F741DB" w:rsidRPr="0007760D">
              <w:rPr>
                <w:rFonts w:cs="Arial"/>
                <w:iCs/>
                <w:color w:val="000000"/>
                <w:sz w:val="20"/>
              </w:rPr>
              <w:t>private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 insurance without parental consent, </w:t>
            </w:r>
            <w:r w:rsidR="00CD1A77" w:rsidRPr="0007760D">
              <w:rPr>
                <w:rFonts w:cs="Arial"/>
                <w:iCs/>
                <w:color w:val="000000"/>
                <w:sz w:val="20"/>
              </w:rPr>
              <w:t xml:space="preserve">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>(2) the state will not collect co-pays or deductibles</w:t>
            </w:r>
            <w:r w:rsidR="008C4DC8" w:rsidRPr="0007760D">
              <w:rPr>
                <w:rFonts w:cs="Arial"/>
                <w:iCs/>
                <w:color w:val="000000"/>
                <w:sz w:val="20"/>
              </w:rPr>
              <w:t xml:space="preserve"> </w:t>
            </w:r>
            <w:r w:rsidR="006255CE" w:rsidRPr="0007760D">
              <w:rPr>
                <w:rFonts w:cs="Arial"/>
                <w:iCs/>
                <w:color w:val="000000"/>
                <w:sz w:val="20"/>
              </w:rPr>
              <w:t>required by the insurance company</w:t>
            </w:r>
            <w:r w:rsidR="00B52B17" w:rsidRPr="0007760D">
              <w:rPr>
                <w:rFonts w:cs="Arial"/>
                <w:iCs/>
                <w:color w:val="000000"/>
                <w:sz w:val="20"/>
              </w:rPr>
              <w:t xml:space="preserve">, </w:t>
            </w:r>
            <w:r w:rsidR="00CD1A77" w:rsidRPr="0007760D">
              <w:rPr>
                <w:rFonts w:cs="Arial"/>
                <w:iCs/>
                <w:color w:val="000000"/>
                <w:sz w:val="20"/>
              </w:rPr>
              <w:t xml:space="preserve"> </w:t>
            </w:r>
            <w:r w:rsidR="00B52B17" w:rsidRPr="0007760D">
              <w:rPr>
                <w:rFonts w:cs="Arial"/>
                <w:iCs/>
                <w:color w:val="000000"/>
                <w:sz w:val="20"/>
              </w:rPr>
              <w:t>(3</w:t>
            </w:r>
            <w:r w:rsidR="00CB75A7">
              <w:rPr>
                <w:rFonts w:cs="Arial"/>
                <w:iCs/>
                <w:color w:val="000000"/>
                <w:sz w:val="20"/>
              </w:rPr>
              <w:t xml:space="preserve">)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reimbursement from insurance will not exceed </w:t>
            </w:r>
            <w:r w:rsidR="00B52B17" w:rsidRPr="0007760D">
              <w:rPr>
                <w:rFonts w:cs="Arial"/>
                <w:iCs/>
                <w:color w:val="000000"/>
                <w:sz w:val="20"/>
              </w:rPr>
              <w:t>the state</w:t>
            </w:r>
            <w:r w:rsidR="00BA3C67">
              <w:rPr>
                <w:rFonts w:cs="Arial"/>
                <w:iCs/>
                <w:color w:val="000000"/>
                <w:sz w:val="20"/>
              </w:rPr>
              <w:t>’</w:t>
            </w:r>
            <w:r w:rsidR="00B52B17" w:rsidRPr="0007760D">
              <w:rPr>
                <w:rFonts w:cs="Arial"/>
                <w:iCs/>
                <w:color w:val="000000"/>
                <w:sz w:val="20"/>
              </w:rPr>
              <w:t xml:space="preserve">s cost for services, </w:t>
            </w:r>
            <w:r w:rsidR="00CD1A77" w:rsidRPr="0007760D">
              <w:rPr>
                <w:rFonts w:cs="Arial"/>
                <w:iCs/>
                <w:color w:val="000000"/>
                <w:sz w:val="20"/>
              </w:rPr>
              <w:t xml:space="preserve"> </w:t>
            </w:r>
            <w:r w:rsidR="00B52B17" w:rsidRPr="0007760D">
              <w:rPr>
                <w:rFonts w:cs="Arial"/>
                <w:iCs/>
                <w:color w:val="000000"/>
                <w:sz w:val="20"/>
              </w:rPr>
              <w:t>(4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) parents are not required to sign up for, or enroll in </w:t>
            </w:r>
            <w:r w:rsidR="005F1238" w:rsidRPr="0007760D">
              <w:rPr>
                <w:rFonts w:cs="Arial"/>
                <w:iCs/>
                <w:color w:val="000000"/>
                <w:sz w:val="20"/>
              </w:rPr>
              <w:t>public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 or </w:t>
            </w:r>
            <w:r w:rsidR="00F741DB" w:rsidRPr="0007760D">
              <w:rPr>
                <w:rFonts w:cs="Arial"/>
                <w:iCs/>
                <w:color w:val="000000"/>
                <w:sz w:val="20"/>
              </w:rPr>
              <w:t>private</w:t>
            </w:r>
            <w:r w:rsidR="00CB75A7">
              <w:rPr>
                <w:rFonts w:cs="Arial"/>
                <w:iCs/>
                <w:color w:val="000000"/>
                <w:sz w:val="20"/>
              </w:rPr>
              <w:t xml:space="preserve"> health insurance </w:t>
            </w:r>
            <w:r w:rsidR="00BA3C67" w:rsidRPr="0007760D">
              <w:rPr>
                <w:rFonts w:cs="Arial"/>
                <w:iCs/>
                <w:color w:val="000000"/>
                <w:sz w:val="20"/>
              </w:rPr>
              <w:t xml:space="preserve">in order to receive services, </w:t>
            </w:r>
            <w:r w:rsidR="00BA3C67">
              <w:rPr>
                <w:rFonts w:cs="Arial"/>
                <w:iCs/>
                <w:color w:val="000000"/>
                <w:sz w:val="20"/>
              </w:rPr>
              <w:t>(5)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 </w:t>
            </w:r>
            <w:r w:rsidR="00BA3C67">
              <w:rPr>
                <w:rFonts w:cs="Arial"/>
                <w:iCs/>
                <w:color w:val="000000"/>
                <w:sz w:val="20"/>
              </w:rPr>
              <w:t xml:space="preserve">parents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>can withdraw consent to bill insurance a</w:t>
            </w:r>
            <w:r w:rsidR="00B52B17" w:rsidRPr="0007760D">
              <w:rPr>
                <w:rFonts w:cs="Arial"/>
                <w:iCs/>
                <w:color w:val="000000"/>
                <w:sz w:val="20"/>
              </w:rPr>
              <w:t xml:space="preserve">t any time, </w:t>
            </w:r>
            <w:r w:rsidR="00CD1A77" w:rsidRPr="0007760D">
              <w:rPr>
                <w:rFonts w:cs="Arial"/>
                <w:iCs/>
                <w:color w:val="000000"/>
                <w:sz w:val="20"/>
              </w:rPr>
              <w:t xml:space="preserve"> </w:t>
            </w:r>
            <w:r w:rsidR="00BA3C67">
              <w:rPr>
                <w:rFonts w:cs="Arial"/>
                <w:iCs/>
                <w:color w:val="000000"/>
                <w:sz w:val="20"/>
              </w:rPr>
              <w:t xml:space="preserve">(6)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>enrollment in Birth to Three will not adversely affect the availability of hea</w:t>
            </w:r>
            <w:r w:rsidR="00CB75A7">
              <w:rPr>
                <w:rFonts w:cs="Arial"/>
                <w:iCs/>
                <w:color w:val="000000"/>
                <w:sz w:val="20"/>
              </w:rPr>
              <w:t xml:space="preserve">lth insurance to the child, child’s parent or child’s family members, </w:t>
            </w:r>
            <w:r w:rsidR="00BA3C67">
              <w:rPr>
                <w:rFonts w:cs="Arial"/>
                <w:iCs/>
                <w:color w:val="000000"/>
                <w:sz w:val="20"/>
              </w:rPr>
              <w:t xml:space="preserve">(7) </w:t>
            </w:r>
            <w:r w:rsidRPr="0007760D">
              <w:rPr>
                <w:rFonts w:cs="Arial"/>
                <w:iCs/>
                <w:color w:val="000000"/>
                <w:sz w:val="20"/>
              </w:rPr>
              <w:t xml:space="preserve">billing </w:t>
            </w:r>
            <w:r w:rsidR="00CB75A7">
              <w:rPr>
                <w:rFonts w:cs="Arial"/>
                <w:iCs/>
                <w:color w:val="000000"/>
                <w:sz w:val="20"/>
              </w:rPr>
              <w:t xml:space="preserve">will not result in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>increase</w:t>
            </w:r>
            <w:r w:rsidR="00CB75A7">
              <w:rPr>
                <w:rFonts w:cs="Arial"/>
                <w:iCs/>
                <w:color w:val="000000"/>
                <w:sz w:val="20"/>
              </w:rPr>
              <w:t xml:space="preserve">d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premiums or discontinuation of </w:t>
            </w:r>
            <w:r w:rsidR="005F1238" w:rsidRPr="0007760D">
              <w:rPr>
                <w:rFonts w:cs="Arial"/>
                <w:iCs/>
                <w:color w:val="000000"/>
                <w:sz w:val="20"/>
              </w:rPr>
              <w:t>public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 xml:space="preserve"> or</w:t>
            </w:r>
            <w:r w:rsidR="005F1238" w:rsidRPr="0007760D">
              <w:rPr>
                <w:rFonts w:cs="Arial"/>
                <w:iCs/>
                <w:color w:val="000000"/>
                <w:sz w:val="20"/>
              </w:rPr>
              <w:t xml:space="preserve"> private </w:t>
            </w:r>
            <w:r w:rsidR="005B1797" w:rsidRPr="0007760D">
              <w:rPr>
                <w:rFonts w:cs="Arial"/>
                <w:iCs/>
                <w:color w:val="000000"/>
                <w:sz w:val="20"/>
              </w:rPr>
              <w:t>insurance benefits for the child or the child’s family</w:t>
            </w:r>
            <w:r w:rsidR="00077C55" w:rsidRPr="0007760D">
              <w:rPr>
                <w:rFonts w:cs="Arial"/>
                <w:iCs/>
                <w:color w:val="000000"/>
                <w:sz w:val="20"/>
              </w:rPr>
              <w:t>.</w:t>
            </w:r>
          </w:p>
          <w:p w:rsidR="00A027C5" w:rsidRPr="00C90B89" w:rsidRDefault="008E1518" w:rsidP="006D5AB2">
            <w:pPr>
              <w:tabs>
                <w:tab w:val="left" w:pos="360"/>
              </w:tabs>
              <w:rPr>
                <w:rFonts w:cs="Arial"/>
                <w:b/>
                <w:color w:val="000000"/>
                <w:sz w:val="20"/>
              </w:rPr>
            </w:pPr>
            <w:r w:rsidRPr="0007760D">
              <w:rPr>
                <w:rFonts w:cs="Arial"/>
                <w:b/>
                <w:color w:val="000000"/>
                <w:sz w:val="20"/>
              </w:rPr>
              <w:t xml:space="preserve">Exceptions to </w:t>
            </w:r>
            <w:r w:rsidR="00E0014B">
              <w:rPr>
                <w:rFonts w:cs="Arial"/>
                <w:b/>
                <w:color w:val="000000"/>
                <w:sz w:val="20"/>
              </w:rPr>
              <w:t xml:space="preserve">Above </w:t>
            </w:r>
            <w:r w:rsidRPr="0007760D">
              <w:rPr>
                <w:rFonts w:cs="Arial"/>
                <w:b/>
                <w:color w:val="000000"/>
                <w:sz w:val="20"/>
              </w:rPr>
              <w:t xml:space="preserve">State Statute on Billing </w:t>
            </w:r>
            <w:r w:rsidR="00FF5E93" w:rsidRPr="0007760D">
              <w:rPr>
                <w:rFonts w:cs="Arial"/>
                <w:b/>
                <w:color w:val="000000"/>
                <w:sz w:val="20"/>
              </w:rPr>
              <w:t>Private Health Insurance</w:t>
            </w:r>
            <w:r w:rsidR="00E0014B">
              <w:rPr>
                <w:rFonts w:cs="Arial"/>
                <w:b/>
                <w:color w:val="000000"/>
                <w:sz w:val="20"/>
              </w:rPr>
              <w:t>:</w:t>
            </w:r>
            <w:r w:rsidR="00C90B89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BA3C67" w:rsidRPr="0012671F">
              <w:rPr>
                <w:rFonts w:cs="Arial"/>
                <w:color w:val="000000"/>
                <w:sz w:val="20"/>
              </w:rPr>
              <w:t xml:space="preserve">Some </w:t>
            </w:r>
            <w:r w:rsidR="00BA3C67">
              <w:rPr>
                <w:rFonts w:cs="Arial"/>
                <w:color w:val="000000"/>
                <w:sz w:val="20"/>
              </w:rPr>
              <w:t>p</w:t>
            </w:r>
            <w:r w:rsidR="005F1238" w:rsidRPr="0007760D">
              <w:rPr>
                <w:rFonts w:cs="Arial"/>
                <w:color w:val="000000"/>
                <w:sz w:val="20"/>
              </w:rPr>
              <w:t>rivate i</w:t>
            </w:r>
            <w:r w:rsidRPr="0007760D">
              <w:rPr>
                <w:rFonts w:cs="Arial"/>
                <w:color w:val="000000"/>
                <w:sz w:val="20"/>
              </w:rPr>
              <w:t xml:space="preserve">nsurance plans are not required to </w:t>
            </w:r>
            <w:r w:rsidR="009F20C0">
              <w:rPr>
                <w:rFonts w:cs="Arial"/>
                <w:color w:val="000000"/>
                <w:sz w:val="20"/>
              </w:rPr>
              <w:t>follow</w:t>
            </w:r>
            <w:r w:rsidRPr="0007760D">
              <w:rPr>
                <w:rFonts w:cs="Arial"/>
                <w:color w:val="000000"/>
                <w:sz w:val="20"/>
              </w:rPr>
              <w:t xml:space="preserve"> </w:t>
            </w:r>
            <w:r w:rsidR="005F1238" w:rsidRPr="0007760D">
              <w:rPr>
                <w:rFonts w:cs="Arial"/>
                <w:color w:val="000000"/>
                <w:sz w:val="20"/>
              </w:rPr>
              <w:t xml:space="preserve">CT </w:t>
            </w:r>
            <w:r w:rsidRPr="0007760D">
              <w:rPr>
                <w:rFonts w:cs="Arial"/>
                <w:color w:val="000000"/>
                <w:sz w:val="20"/>
              </w:rPr>
              <w:t>state mandates</w:t>
            </w:r>
            <w:r w:rsidR="004E39DF">
              <w:rPr>
                <w:rFonts w:cs="Arial"/>
                <w:color w:val="000000"/>
                <w:sz w:val="20"/>
              </w:rPr>
              <w:t xml:space="preserve"> as listed above</w:t>
            </w:r>
            <w:r w:rsidRPr="0007760D">
              <w:rPr>
                <w:rFonts w:cs="Arial"/>
                <w:color w:val="000000"/>
                <w:sz w:val="20"/>
              </w:rPr>
              <w:t xml:space="preserve"> (</w:t>
            </w:r>
            <w:r w:rsidR="005F1238" w:rsidRPr="0007760D">
              <w:rPr>
                <w:rFonts w:cs="Arial"/>
                <w:color w:val="000000"/>
                <w:sz w:val="20"/>
              </w:rPr>
              <w:t xml:space="preserve">e.g. </w:t>
            </w:r>
            <w:r w:rsidRPr="0007760D">
              <w:rPr>
                <w:rFonts w:cs="Arial"/>
                <w:sz w:val="20"/>
              </w:rPr>
              <w:t>plans that are self-funded by an employer</w:t>
            </w:r>
            <w:r w:rsidR="005F1238" w:rsidRPr="0007760D">
              <w:rPr>
                <w:rFonts w:cs="Arial"/>
                <w:sz w:val="20"/>
              </w:rPr>
              <w:t xml:space="preserve">, </w:t>
            </w:r>
            <w:r w:rsidRPr="0007760D">
              <w:rPr>
                <w:rFonts w:cs="Arial"/>
                <w:sz w:val="20"/>
              </w:rPr>
              <w:t>also called ERISA plans</w:t>
            </w:r>
            <w:r w:rsidR="00BE2532" w:rsidRPr="0007760D">
              <w:rPr>
                <w:rFonts w:cs="Arial"/>
                <w:sz w:val="20"/>
              </w:rPr>
              <w:t>,</w:t>
            </w:r>
            <w:r w:rsidRPr="0007760D">
              <w:rPr>
                <w:rFonts w:cs="Arial"/>
                <w:color w:val="000000"/>
                <w:sz w:val="20"/>
              </w:rPr>
              <w:t xml:space="preserve"> plans written by companies that do not sell</w:t>
            </w:r>
            <w:r w:rsidR="009F20C0">
              <w:rPr>
                <w:rFonts w:cs="Arial"/>
                <w:color w:val="000000"/>
                <w:sz w:val="20"/>
              </w:rPr>
              <w:t xml:space="preserve"> health insurance in CT</w:t>
            </w:r>
            <w:r w:rsidR="00BE2532" w:rsidRPr="0007760D">
              <w:rPr>
                <w:rFonts w:cs="Arial"/>
                <w:color w:val="000000"/>
                <w:sz w:val="20"/>
              </w:rPr>
              <w:t>, or out of state policies</w:t>
            </w:r>
            <w:r w:rsidRPr="0007760D">
              <w:rPr>
                <w:rFonts w:cs="Arial"/>
                <w:color w:val="000000"/>
                <w:sz w:val="20"/>
              </w:rPr>
              <w:t>)</w:t>
            </w:r>
            <w:r w:rsidR="00BB0013">
              <w:rPr>
                <w:rFonts w:cs="Arial"/>
                <w:color w:val="000000"/>
                <w:sz w:val="20"/>
              </w:rPr>
              <w:t>. These n</w:t>
            </w:r>
            <w:r w:rsidR="00486B55">
              <w:rPr>
                <w:rFonts w:cs="Arial"/>
                <w:color w:val="000000"/>
                <w:sz w:val="20"/>
              </w:rPr>
              <w:t xml:space="preserve">on-mandated </w:t>
            </w:r>
            <w:r w:rsidR="009F20C0">
              <w:rPr>
                <w:rFonts w:cs="Arial"/>
                <w:color w:val="000000"/>
                <w:sz w:val="20"/>
              </w:rPr>
              <w:t>plans</w:t>
            </w:r>
            <w:r w:rsidR="00BA3C67">
              <w:rPr>
                <w:rFonts w:cs="Arial"/>
                <w:color w:val="000000"/>
                <w:sz w:val="20"/>
              </w:rPr>
              <w:t xml:space="preserve"> may or</w:t>
            </w:r>
            <w:r w:rsidRPr="0007760D">
              <w:rPr>
                <w:rFonts w:cs="Arial"/>
                <w:color w:val="000000"/>
                <w:sz w:val="20"/>
              </w:rPr>
              <w:t xml:space="preserve"> may not pay </w:t>
            </w:r>
            <w:r w:rsidR="00BA3C67">
              <w:rPr>
                <w:rFonts w:cs="Arial"/>
                <w:color w:val="000000"/>
                <w:sz w:val="20"/>
              </w:rPr>
              <w:t>cla</w:t>
            </w:r>
            <w:r w:rsidR="00B30CC6">
              <w:rPr>
                <w:rFonts w:cs="Arial"/>
                <w:color w:val="000000"/>
                <w:sz w:val="20"/>
              </w:rPr>
              <w:t>ims for Birth to Three services</w:t>
            </w:r>
            <w:r w:rsidR="006D5AB2">
              <w:rPr>
                <w:rFonts w:cs="Arial"/>
                <w:color w:val="000000"/>
                <w:sz w:val="20"/>
              </w:rPr>
              <w:t>, or</w:t>
            </w:r>
            <w:r w:rsidR="009F20C0">
              <w:rPr>
                <w:rFonts w:cs="Arial"/>
                <w:sz w:val="20"/>
              </w:rPr>
              <w:t xml:space="preserve"> may affect other protections above</w:t>
            </w:r>
            <w:r w:rsidR="00486B55">
              <w:rPr>
                <w:rFonts w:cs="Arial"/>
                <w:sz w:val="20"/>
              </w:rPr>
              <w:t xml:space="preserve"> (See Form 1-3a)</w:t>
            </w:r>
            <w:r w:rsidR="006D5AB2">
              <w:rPr>
                <w:rFonts w:cs="Arial"/>
                <w:sz w:val="20"/>
              </w:rPr>
              <w:t>.</w:t>
            </w:r>
          </w:p>
        </w:tc>
      </w:tr>
      <w:tr w:rsidR="008F5551" w:rsidRPr="00FF73DF" w:rsidTr="00C270F3">
        <w:trPr>
          <w:trHeight w:val="474"/>
        </w:trPr>
        <w:tc>
          <w:tcPr>
            <w:tcW w:w="1095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5551" w:rsidRPr="00FF73DF" w:rsidRDefault="008F5551" w:rsidP="008F5551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b/>
                <w:sz w:val="22"/>
                <w:szCs w:val="22"/>
              </w:rPr>
              <w:t>Child’s Medicaid Number</w:t>
            </w:r>
            <w:r w:rsidRPr="00FF73DF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Husky    </w:t>
            </w:r>
            <w:r>
              <w:rPr>
                <w:rFonts w:cs="Arial"/>
                <w:sz w:val="22"/>
                <w:szCs w:val="2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A     </w:t>
            </w:r>
            <w:r>
              <w:rPr>
                <w:rFonts w:cs="Arial"/>
                <w:sz w:val="22"/>
                <w:szCs w:val="2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 B</w:t>
            </w:r>
            <w:r w:rsidR="00A52ACD">
              <w:rPr>
                <w:rFonts w:cs="Arial"/>
                <w:sz w:val="22"/>
                <w:szCs w:val="22"/>
              </w:rPr>
              <w:t xml:space="preserve">         #  </w:t>
            </w:r>
            <w:r>
              <w:rPr>
                <w:rFonts w:cs="Arial"/>
                <w:sz w:val="22"/>
                <w:szCs w:val="22"/>
              </w:rPr>
              <w:t>___  ___  ___  ___  ___  ___  ___  ___  ___</w:t>
            </w:r>
          </w:p>
        </w:tc>
      </w:tr>
      <w:tr w:rsidR="000777C6" w:rsidRPr="00FF73DF" w:rsidTr="00185164">
        <w:trPr>
          <w:trHeight w:val="636"/>
        </w:trPr>
        <w:tc>
          <w:tcPr>
            <w:tcW w:w="4968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77C6" w:rsidRPr="00D85FC1" w:rsidRDefault="0007760D" w:rsidP="00BB7569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D85FC1">
              <w:rPr>
                <w:rFonts w:cs="Arial"/>
                <w:b/>
                <w:sz w:val="22"/>
                <w:szCs w:val="22"/>
              </w:rPr>
              <w:t xml:space="preserve">Primary </w:t>
            </w:r>
            <w:r w:rsidR="008612E8" w:rsidRPr="00D85FC1">
              <w:rPr>
                <w:rFonts w:cs="Arial"/>
                <w:b/>
                <w:sz w:val="22"/>
                <w:szCs w:val="22"/>
              </w:rPr>
              <w:t>Insurance Company</w:t>
            </w:r>
            <w:r w:rsidR="00D27D6F" w:rsidRPr="00D85FC1">
              <w:rPr>
                <w:rFonts w:cs="Arial"/>
                <w:b/>
                <w:sz w:val="22"/>
                <w:szCs w:val="22"/>
              </w:rPr>
              <w:t xml:space="preserve"> Name</w:t>
            </w:r>
            <w:r w:rsidR="008612E8" w:rsidRPr="00D85FC1">
              <w:rPr>
                <w:rFonts w:cs="Arial"/>
                <w:b/>
                <w:sz w:val="22"/>
                <w:szCs w:val="22"/>
              </w:rPr>
              <w:t>:</w:t>
            </w:r>
          </w:p>
          <w:p w:rsidR="00EB3A15" w:rsidRPr="00BB17A4" w:rsidRDefault="00EB3A15" w:rsidP="00BB7569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:rsidR="00D27D6F" w:rsidRPr="00FF73DF" w:rsidRDefault="00D27D6F" w:rsidP="00BB756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7D6F" w:rsidRPr="00FF73DF" w:rsidRDefault="00D27D6F" w:rsidP="00D27D6F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Claim Address:</w:t>
            </w:r>
          </w:p>
          <w:p w:rsidR="000777C6" w:rsidRPr="00FF73DF" w:rsidRDefault="000777C6" w:rsidP="00BB756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3A6631" w:rsidRPr="00FF73DF" w:rsidTr="00C270F3"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A6631" w:rsidRPr="009129C0" w:rsidRDefault="003A6631" w:rsidP="001539B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Phone:</w:t>
            </w:r>
            <w:r w:rsidRPr="00FF73D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6631" w:rsidRPr="00FF73DF" w:rsidRDefault="003A6631" w:rsidP="001E4AD1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Effective Date:</w:t>
            </w:r>
          </w:p>
        </w:tc>
      </w:tr>
      <w:tr w:rsidR="001E4AD1" w:rsidRPr="00FF73DF" w:rsidTr="00185164">
        <w:trPr>
          <w:trHeight w:val="336"/>
        </w:trPr>
        <w:tc>
          <w:tcPr>
            <w:tcW w:w="496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1E4AD1" w:rsidRPr="00E32AC0" w:rsidRDefault="001E4AD1" w:rsidP="001E4AD1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FF73DF">
              <w:rPr>
                <w:rFonts w:cs="Arial"/>
                <w:sz w:val="22"/>
                <w:szCs w:val="22"/>
              </w:rPr>
              <w:t>Member Number: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E4AD1" w:rsidRPr="001539B4" w:rsidRDefault="001E4AD1" w:rsidP="0018516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Group Number:</w:t>
            </w:r>
          </w:p>
        </w:tc>
      </w:tr>
      <w:tr w:rsidR="000777C6" w:rsidRPr="00FF73DF" w:rsidTr="00C270F3">
        <w:trPr>
          <w:trHeight w:val="386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777C6" w:rsidRPr="00FF73DF" w:rsidRDefault="000777C6" w:rsidP="00BB756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bookmarkStart w:id="0" w:name="OLE_LINK29"/>
            <w:bookmarkStart w:id="1" w:name="OLE_LINK30"/>
            <w:r w:rsidRPr="00FF73DF">
              <w:rPr>
                <w:rFonts w:cs="Arial"/>
                <w:sz w:val="22"/>
                <w:szCs w:val="22"/>
              </w:rPr>
              <w:t>Employer:</w:t>
            </w:r>
          </w:p>
          <w:p w:rsidR="000777C6" w:rsidRPr="00E32AC0" w:rsidRDefault="000777C6" w:rsidP="00BB75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777C6" w:rsidRPr="00FF73DF" w:rsidRDefault="00517377" w:rsidP="00BB7569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Employer’s Address:</w:t>
            </w:r>
          </w:p>
          <w:p w:rsidR="00517377" w:rsidRPr="00400059" w:rsidRDefault="00517377" w:rsidP="00BB7569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400059" w:rsidRPr="00FF73DF" w:rsidTr="00C270F3">
        <w:trPr>
          <w:trHeight w:val="530"/>
        </w:trPr>
        <w:tc>
          <w:tcPr>
            <w:tcW w:w="37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00059" w:rsidRPr="007329E7" w:rsidRDefault="00400059" w:rsidP="00C12FB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bookmarkStart w:id="2" w:name="_Hlk276038851"/>
            <w:bookmarkStart w:id="3" w:name="OLE_LINK5"/>
            <w:r w:rsidRPr="007329E7">
              <w:rPr>
                <w:rFonts w:cs="Arial"/>
                <w:sz w:val="22"/>
                <w:szCs w:val="22"/>
              </w:rPr>
              <w:t>Primary Policy Holder’s Name:</w:t>
            </w:r>
          </w:p>
          <w:p w:rsidR="00400059" w:rsidRPr="00E32AC0" w:rsidRDefault="00400059" w:rsidP="00C12FB4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0059" w:rsidRPr="00FF73DF" w:rsidRDefault="00400059" w:rsidP="00C12FB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DOB: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400059" w:rsidRPr="00FF73DF" w:rsidRDefault="00400059" w:rsidP="00C12FB4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Relationship to Child: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400059" w:rsidRPr="00400059" w:rsidRDefault="00B62307" w:rsidP="00CB75A7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400059">
              <w:rPr>
                <w:rFonts w:cs="Arial"/>
                <w:sz w:val="20"/>
              </w:rPr>
              <w:t xml:space="preserve">Mailing Address:          </w:t>
            </w:r>
            <w:r>
              <w:rPr>
                <w:rFonts w:cs="Arial"/>
                <w:sz w:val="20"/>
              </w:rPr>
              <w:t xml:space="preserve">                                  </w:t>
            </w:r>
            <w:r w:rsidRPr="00400059">
              <w:rPr>
                <w:rFonts w:cs="Arial"/>
                <w:sz w:val="20"/>
              </w:rPr>
              <w:t xml:space="preserve">  </w:t>
            </w:r>
          </w:p>
        </w:tc>
      </w:tr>
      <w:bookmarkEnd w:id="2"/>
      <w:bookmarkEnd w:id="3"/>
      <w:tr w:rsidR="00400059" w:rsidRPr="00FF73DF" w:rsidTr="00C270F3">
        <w:trPr>
          <w:trHeight w:val="264"/>
        </w:trPr>
        <w:tc>
          <w:tcPr>
            <w:tcW w:w="10957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059" w:rsidRPr="00400059" w:rsidRDefault="00400059" w:rsidP="007329E7">
            <w:pPr>
              <w:tabs>
                <w:tab w:val="left" w:pos="360"/>
                <w:tab w:val="right" w:pos="10692"/>
              </w:tabs>
              <w:rPr>
                <w:rFonts w:cs="Arial"/>
                <w:sz w:val="20"/>
              </w:rPr>
            </w:pPr>
            <w:r w:rsidRPr="00400059">
              <w:rPr>
                <w:rFonts w:cs="Arial"/>
                <w:sz w:val="20"/>
              </w:rPr>
              <w:t xml:space="preserve">Is Primary Policy Holder’s address same as home address?    </w:t>
            </w:r>
            <w:r w:rsidR="007329E7">
              <w:rPr>
                <w:rFonts w:cs="Arial"/>
                <w:b/>
                <w:sz w:val="20"/>
              </w:rPr>
              <w:sym w:font="Wingdings" w:char="F06F"/>
            </w:r>
            <w:r w:rsidRPr="00400059">
              <w:rPr>
                <w:rFonts w:cs="Arial"/>
                <w:b/>
                <w:sz w:val="20"/>
              </w:rPr>
              <w:t xml:space="preserve"> </w:t>
            </w:r>
            <w:r w:rsidRPr="00400059">
              <w:rPr>
                <w:rFonts w:cs="Arial"/>
                <w:sz w:val="20"/>
              </w:rPr>
              <w:t xml:space="preserve">Yes   </w:t>
            </w:r>
            <w:r w:rsidRPr="00400059">
              <w:rPr>
                <w:rFonts w:cs="Arial"/>
                <w:b/>
                <w:sz w:val="20"/>
              </w:rPr>
              <w:sym w:font="Wingdings" w:char="F06F"/>
            </w:r>
            <w:r w:rsidRPr="00400059">
              <w:rPr>
                <w:rFonts w:cs="Arial"/>
                <w:sz w:val="20"/>
              </w:rPr>
              <w:t xml:space="preserve"> No</w:t>
            </w:r>
          </w:p>
        </w:tc>
      </w:tr>
      <w:bookmarkEnd w:id="0"/>
      <w:bookmarkEnd w:id="1"/>
      <w:tr w:rsidR="0007760D" w:rsidRPr="00FF73DF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7760D" w:rsidRPr="00D85FC1" w:rsidRDefault="0007760D" w:rsidP="00B1621D">
            <w:pPr>
              <w:tabs>
                <w:tab w:val="left" w:pos="360"/>
              </w:tabs>
              <w:rPr>
                <w:rFonts w:cs="Arial"/>
                <w:b/>
                <w:sz w:val="22"/>
                <w:szCs w:val="22"/>
              </w:rPr>
            </w:pPr>
            <w:r w:rsidRPr="00D85FC1">
              <w:rPr>
                <w:rFonts w:cs="Arial"/>
                <w:b/>
                <w:sz w:val="22"/>
                <w:szCs w:val="22"/>
              </w:rPr>
              <w:t>Secondary Insurance Company Name:</w:t>
            </w:r>
          </w:p>
          <w:p w:rsidR="0007760D" w:rsidRPr="008B07E8" w:rsidRDefault="0007760D" w:rsidP="00B1621D">
            <w:pPr>
              <w:tabs>
                <w:tab w:val="left" w:pos="360"/>
              </w:tabs>
              <w:rPr>
                <w:rFonts w:cs="Arial"/>
                <w:sz w:val="6"/>
                <w:szCs w:val="16"/>
              </w:rPr>
            </w:pPr>
          </w:p>
          <w:p w:rsidR="0007760D" w:rsidRPr="00FF73DF" w:rsidRDefault="0007760D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760D" w:rsidRPr="00FF73DF" w:rsidRDefault="0007760D" w:rsidP="0007760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Claim Address:</w:t>
            </w:r>
          </w:p>
          <w:p w:rsidR="0007760D" w:rsidRPr="00FF73DF" w:rsidRDefault="0007760D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3A6631" w:rsidRPr="00FF73DF" w:rsidTr="00C270F3">
        <w:trPr>
          <w:trHeight w:val="265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A6631" w:rsidRPr="00A62B57" w:rsidRDefault="003A6631" w:rsidP="00A62B57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Phone:</w:t>
            </w: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A6631" w:rsidRPr="00FF73DF" w:rsidRDefault="003A6631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Effective Date:</w:t>
            </w:r>
          </w:p>
        </w:tc>
      </w:tr>
      <w:tr w:rsidR="00F3041B" w:rsidRPr="00FF73DF" w:rsidTr="00C270F3">
        <w:trPr>
          <w:trHeight w:val="386"/>
        </w:trPr>
        <w:tc>
          <w:tcPr>
            <w:tcW w:w="49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3041B" w:rsidRPr="00FF73DF" w:rsidRDefault="00F3041B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Member Number:</w:t>
            </w:r>
          </w:p>
        </w:tc>
        <w:tc>
          <w:tcPr>
            <w:tcW w:w="59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3041B" w:rsidRPr="003A6631" w:rsidRDefault="00F3041B" w:rsidP="00B1621D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FF73DF">
              <w:rPr>
                <w:rFonts w:cs="Arial"/>
                <w:sz w:val="22"/>
                <w:szCs w:val="22"/>
              </w:rPr>
              <w:t>Group Number:</w:t>
            </w:r>
          </w:p>
        </w:tc>
      </w:tr>
      <w:tr w:rsidR="0007760D" w:rsidRPr="00FF73DF" w:rsidTr="00C270F3">
        <w:trPr>
          <w:trHeight w:val="386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7760D" w:rsidRPr="00FF73DF" w:rsidRDefault="0007760D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Employer:</w:t>
            </w:r>
          </w:p>
          <w:p w:rsidR="0007760D" w:rsidRPr="00E32AC0" w:rsidRDefault="0007760D" w:rsidP="00B1621D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  <w:tc>
          <w:tcPr>
            <w:tcW w:w="598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07760D" w:rsidRPr="00FF73DF" w:rsidRDefault="0007760D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FF73DF">
              <w:rPr>
                <w:rFonts w:cs="Arial"/>
                <w:sz w:val="22"/>
                <w:szCs w:val="22"/>
              </w:rPr>
              <w:t>Employer’s Address:</w:t>
            </w:r>
          </w:p>
          <w:p w:rsidR="0007760D" w:rsidRPr="00400059" w:rsidRDefault="0007760D" w:rsidP="00B1621D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B62307" w:rsidRPr="00FF73DF" w:rsidTr="00C270F3">
        <w:trPr>
          <w:trHeight w:val="490"/>
        </w:trPr>
        <w:tc>
          <w:tcPr>
            <w:tcW w:w="37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2307" w:rsidRPr="00FF73DF" w:rsidRDefault="00B62307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Secondary Policy Holder’s Name: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7" w:rsidRPr="00FF73DF" w:rsidRDefault="00B62307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DOB: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31" w:rsidRPr="00FF73DF" w:rsidRDefault="00B62307" w:rsidP="003912D2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to Child</w:t>
            </w:r>
            <w:r w:rsidR="008E1CC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2307" w:rsidRDefault="00B62307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Mailing Address:</w:t>
            </w:r>
          </w:p>
          <w:p w:rsidR="00B62307" w:rsidRPr="00FF73DF" w:rsidRDefault="00B62307" w:rsidP="00B1621D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  <w:tr w:rsidR="00B62307" w:rsidRPr="00FF73DF" w:rsidTr="00C270F3">
        <w:trPr>
          <w:trHeight w:val="292"/>
        </w:trPr>
        <w:tc>
          <w:tcPr>
            <w:tcW w:w="1095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307" w:rsidRPr="00426D1D" w:rsidRDefault="00B62307" w:rsidP="00426D1D">
            <w:pPr>
              <w:tabs>
                <w:tab w:val="left" w:pos="360"/>
                <w:tab w:val="left" w:pos="946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Secondary Policy Holder’s addres</w:t>
            </w:r>
            <w:r w:rsidR="007329E7">
              <w:rPr>
                <w:rFonts w:cs="Arial"/>
                <w:sz w:val="22"/>
                <w:szCs w:val="22"/>
              </w:rPr>
              <w:t xml:space="preserve">s same as home address?   </w:t>
            </w:r>
            <w:r w:rsidR="007329E7">
              <w:rPr>
                <w:rFonts w:cs="Arial"/>
                <w:sz w:val="22"/>
                <w:szCs w:val="22"/>
              </w:rPr>
              <w:sym w:font="Wingdings" w:char="F06F"/>
            </w:r>
            <w:r w:rsidR="007329E7">
              <w:rPr>
                <w:rFonts w:cs="Arial"/>
                <w:sz w:val="22"/>
                <w:szCs w:val="22"/>
              </w:rPr>
              <w:t xml:space="preserve">Yes        </w:t>
            </w:r>
            <w:r w:rsidR="007329E7">
              <w:rPr>
                <w:rFonts w:cs="Arial"/>
                <w:sz w:val="22"/>
                <w:szCs w:val="22"/>
              </w:rPr>
              <w:sym w:font="Wingdings" w:char="F06F"/>
            </w:r>
            <w:r>
              <w:rPr>
                <w:rFonts w:cs="Arial"/>
                <w:sz w:val="22"/>
                <w:szCs w:val="22"/>
              </w:rPr>
              <w:t xml:space="preserve">No </w:t>
            </w:r>
            <w:r w:rsidR="00426D1D">
              <w:rPr>
                <w:rFonts w:cs="Arial"/>
                <w:sz w:val="22"/>
                <w:szCs w:val="22"/>
              </w:rPr>
              <w:tab/>
            </w:r>
          </w:p>
        </w:tc>
      </w:tr>
      <w:tr w:rsidR="00CB75A7" w:rsidRPr="00FF73DF" w:rsidTr="00C270F3">
        <w:trPr>
          <w:trHeight w:val="386"/>
        </w:trPr>
        <w:tc>
          <w:tcPr>
            <w:tcW w:w="10957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B75A7" w:rsidRPr="00443467" w:rsidRDefault="00CB75A7" w:rsidP="00CB75A7">
            <w:pPr>
              <w:tabs>
                <w:tab w:val="left" w:pos="360"/>
              </w:tabs>
              <w:rPr>
                <w:rFonts w:cs="Arial"/>
                <w:i/>
                <w:sz w:val="20"/>
                <w:u w:val="single"/>
              </w:rPr>
            </w:pPr>
            <w:r>
              <w:rPr>
                <w:rFonts w:cs="Arial"/>
                <w:sz w:val="20"/>
              </w:rPr>
              <w:sym w:font="Wingdings" w:char="F077"/>
            </w:r>
            <w:r>
              <w:rPr>
                <w:rFonts w:cs="Arial"/>
                <w:sz w:val="20"/>
              </w:rPr>
              <w:t xml:space="preserve"> </w:t>
            </w:r>
            <w:r w:rsidR="00AA33F5">
              <w:rPr>
                <w:rFonts w:cs="Arial"/>
                <w:sz w:val="20"/>
              </w:rPr>
              <w:t>Is</w:t>
            </w:r>
            <w:r>
              <w:rPr>
                <w:rFonts w:cs="Arial"/>
                <w:sz w:val="20"/>
              </w:rPr>
              <w:t xml:space="preserve"> plan</w:t>
            </w:r>
            <w:r w:rsidR="00186513">
              <w:rPr>
                <w:rFonts w:cs="Arial"/>
                <w:sz w:val="20"/>
              </w:rPr>
              <w:t>(s)</w:t>
            </w:r>
            <w:r>
              <w:rPr>
                <w:rFonts w:cs="Arial"/>
                <w:sz w:val="20"/>
              </w:rPr>
              <w:t xml:space="preserve"> </w:t>
            </w:r>
            <w:r w:rsidR="007329E7">
              <w:rPr>
                <w:rFonts w:cs="Arial"/>
                <w:sz w:val="20"/>
              </w:rPr>
              <w:t xml:space="preserve">non-mandated?         </w:t>
            </w:r>
            <w:r w:rsidR="007329E7">
              <w:rPr>
                <w:rFonts w:cs="Arial"/>
                <w:sz w:val="20"/>
              </w:rPr>
              <w:sym w:font="Wingdings" w:char="F06F"/>
            </w:r>
            <w:r w:rsidR="007329E7">
              <w:rPr>
                <w:rFonts w:cs="Arial"/>
                <w:sz w:val="20"/>
              </w:rPr>
              <w:t xml:space="preserve">Yes        </w:t>
            </w:r>
            <w:r w:rsidR="007329E7">
              <w:rPr>
                <w:rFonts w:cs="Arial"/>
                <w:sz w:val="20"/>
              </w:rPr>
              <w:sym w:font="Wingdings" w:char="F06F"/>
            </w:r>
            <w:r w:rsidR="00296536">
              <w:rPr>
                <w:rFonts w:cs="Arial"/>
                <w:sz w:val="20"/>
              </w:rPr>
              <w:t>No</w:t>
            </w:r>
            <w:r w:rsidR="00AA33F5">
              <w:rPr>
                <w:rFonts w:cs="Arial"/>
                <w:sz w:val="20"/>
              </w:rPr>
              <w:t xml:space="preserve">      </w:t>
            </w:r>
            <w:r w:rsidR="007329E7">
              <w:rPr>
                <w:rFonts w:cs="Arial"/>
                <w:sz w:val="20"/>
              </w:rPr>
              <w:t xml:space="preserve">     </w:t>
            </w:r>
            <w:r w:rsidR="00EA292B">
              <w:rPr>
                <w:rFonts w:cs="Arial"/>
                <w:sz w:val="20"/>
              </w:rPr>
              <w:t xml:space="preserve">If Yes, </w:t>
            </w:r>
            <w:r>
              <w:rPr>
                <w:rFonts w:cs="Arial"/>
                <w:sz w:val="20"/>
              </w:rPr>
              <w:t>complete Form 1-3a</w:t>
            </w:r>
            <w:r w:rsidR="00AA33F5">
              <w:rPr>
                <w:rFonts w:cs="Arial"/>
                <w:sz w:val="20"/>
              </w:rPr>
              <w:t xml:space="preserve"> </w:t>
            </w:r>
          </w:p>
          <w:p w:rsidR="00CB75A7" w:rsidRPr="003205D6" w:rsidRDefault="00CB75A7" w:rsidP="007329E7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 w:rsidRPr="00443467">
              <w:rPr>
                <w:rFonts w:cs="Arial"/>
                <w:i/>
                <w:sz w:val="20"/>
              </w:rPr>
              <w:sym w:font="Wingdings" w:char="F077"/>
            </w:r>
            <w:r w:rsidRPr="00400059">
              <w:rPr>
                <w:rFonts w:cs="Arial"/>
                <w:sz w:val="20"/>
              </w:rPr>
              <w:t xml:space="preserve"> Is there a health savings account?</w:t>
            </w:r>
            <w:r w:rsidRPr="00400059">
              <w:rPr>
                <w:rFonts w:cs="Arial"/>
                <w:b/>
                <w:sz w:val="20"/>
              </w:rPr>
              <w:t xml:space="preserve">  </w:t>
            </w:r>
            <w:r w:rsidR="007329E7">
              <w:rPr>
                <w:rFonts w:cs="Arial"/>
                <w:b/>
                <w:sz w:val="20"/>
              </w:rPr>
              <w:t xml:space="preserve">  </w:t>
            </w:r>
            <w:r w:rsidR="007329E7">
              <w:rPr>
                <w:rFonts w:cs="Arial"/>
                <w:sz w:val="20"/>
              </w:rPr>
              <w:sym w:font="Wingdings" w:char="F06F"/>
            </w:r>
            <w:r w:rsidRPr="00400059">
              <w:rPr>
                <w:rFonts w:cs="Arial"/>
                <w:sz w:val="20"/>
              </w:rPr>
              <w:t xml:space="preserve">Yes  </w:t>
            </w:r>
            <w:r w:rsidR="007329E7">
              <w:rPr>
                <w:rFonts w:cs="Arial"/>
                <w:b/>
                <w:sz w:val="20"/>
              </w:rPr>
              <w:t xml:space="preserve">  </w:t>
            </w:r>
            <w:r w:rsidR="007329E7">
              <w:rPr>
                <w:rFonts w:cs="Arial"/>
                <w:sz w:val="20"/>
              </w:rPr>
              <w:sym w:font="Wingdings" w:char="F06F"/>
            </w:r>
            <w:r w:rsidR="007329E7">
              <w:rPr>
                <w:rFonts w:cs="Arial"/>
                <w:sz w:val="20"/>
              </w:rPr>
              <w:t xml:space="preserve">No      </w:t>
            </w:r>
            <w:r w:rsidR="003205D6">
              <w:rPr>
                <w:rFonts w:cs="Arial"/>
                <w:sz w:val="20"/>
              </w:rPr>
              <w:t xml:space="preserve">HSA </w:t>
            </w:r>
            <w:r w:rsidRPr="003205D6">
              <w:rPr>
                <w:rFonts w:cs="Arial"/>
                <w:sz w:val="20"/>
              </w:rPr>
              <w:t>will not be billed without a signed Form 1-3-HSA</w:t>
            </w:r>
          </w:p>
        </w:tc>
      </w:tr>
    </w:tbl>
    <w:p w:rsidR="00C270F3" w:rsidRDefault="00C270F3" w:rsidP="00E578D0">
      <w:pPr>
        <w:rPr>
          <w:rFonts w:cs="Arial"/>
          <w:b/>
          <w:sz w:val="20"/>
        </w:rPr>
      </w:pPr>
    </w:p>
    <w:p w:rsidR="00E578D0" w:rsidRDefault="000E3EA4" w:rsidP="00E578D0">
      <w:pPr>
        <w:rPr>
          <w:rFonts w:cs="Arial"/>
          <w:sz w:val="20"/>
        </w:rPr>
      </w:pPr>
      <w:r w:rsidRPr="00636F4B">
        <w:rPr>
          <w:rFonts w:cs="Arial"/>
          <w:b/>
          <w:sz w:val="20"/>
        </w:rPr>
        <w:t>____</w:t>
      </w:r>
      <w:r w:rsidR="00E578D0" w:rsidRPr="00E578D0">
        <w:rPr>
          <w:rFonts w:cs="Arial"/>
          <w:sz w:val="20"/>
        </w:rPr>
        <w:t>I authorize the release of medical or other information</w:t>
      </w:r>
      <w:r w:rsidR="00E578D0">
        <w:rPr>
          <w:rFonts w:cs="Arial"/>
          <w:sz w:val="20"/>
        </w:rPr>
        <w:t xml:space="preserve"> </w:t>
      </w:r>
      <w:r w:rsidR="00E578D0" w:rsidRPr="00E578D0">
        <w:rPr>
          <w:rFonts w:cs="Arial"/>
          <w:sz w:val="20"/>
        </w:rPr>
        <w:t xml:space="preserve">necessary to process claims to my insurance carrier or federal Centers for Medicare &amp; Medicaid Services on behalf of my child, who is being evaluated and as a result may be enrolled in the Connecticut Birth to Three System. I understand that if payment for Birth to Three services is sent to me directly, I </w:t>
      </w:r>
      <w:r w:rsidR="00064010">
        <w:rPr>
          <w:rFonts w:cs="Arial"/>
          <w:sz w:val="20"/>
        </w:rPr>
        <w:t xml:space="preserve">must </w:t>
      </w:r>
      <w:r w:rsidR="00E578D0" w:rsidRPr="00E578D0">
        <w:rPr>
          <w:rFonts w:cs="Arial"/>
          <w:sz w:val="20"/>
        </w:rPr>
        <w:t>send that payment to my Birth to Three program. I also understand that I can withdraw this consent at any time</w:t>
      </w:r>
      <w:r w:rsidR="00F667E5">
        <w:rPr>
          <w:rFonts w:cs="Arial"/>
          <w:sz w:val="20"/>
        </w:rPr>
        <w:t>.</w:t>
      </w:r>
      <w:r w:rsidR="00E578D0" w:rsidRPr="00E578D0">
        <w:rPr>
          <w:rFonts w:cs="Arial"/>
          <w:sz w:val="20"/>
        </w:rPr>
        <w:t xml:space="preserve"> </w:t>
      </w:r>
    </w:p>
    <w:p w:rsidR="00185164" w:rsidRPr="00185164" w:rsidRDefault="00185164" w:rsidP="00E578D0">
      <w:pPr>
        <w:rPr>
          <w:rFonts w:cs="Arial"/>
          <w:b/>
          <w:sz w:val="10"/>
          <w:szCs w:val="10"/>
        </w:rPr>
      </w:pPr>
    </w:p>
    <w:p w:rsidR="00F3041B" w:rsidRDefault="000E3EA4" w:rsidP="00E578D0">
      <w:pPr>
        <w:rPr>
          <w:rFonts w:cs="Arial"/>
          <w:sz w:val="20"/>
        </w:rPr>
      </w:pPr>
      <w:r w:rsidRPr="00636F4B">
        <w:rPr>
          <w:rFonts w:cs="Arial"/>
          <w:b/>
          <w:sz w:val="20"/>
        </w:rPr>
        <w:t>____</w:t>
      </w:r>
      <w:r w:rsidRPr="00E578D0">
        <w:rPr>
          <w:rFonts w:cs="Arial"/>
          <w:sz w:val="20"/>
        </w:rPr>
        <w:t xml:space="preserve">I </w:t>
      </w:r>
      <w:r>
        <w:rPr>
          <w:rFonts w:cs="Arial"/>
          <w:sz w:val="20"/>
        </w:rPr>
        <w:t xml:space="preserve">do not </w:t>
      </w:r>
      <w:r w:rsidRPr="00E578D0">
        <w:rPr>
          <w:rFonts w:cs="Arial"/>
          <w:sz w:val="20"/>
        </w:rPr>
        <w:t>authorize the release</w:t>
      </w:r>
      <w:r w:rsidR="002031C3">
        <w:rPr>
          <w:rFonts w:cs="Arial"/>
          <w:sz w:val="20"/>
        </w:rPr>
        <w:t xml:space="preserve">.             </w:t>
      </w:r>
    </w:p>
    <w:p w:rsidR="000E3EA4" w:rsidRDefault="000E3EA4" w:rsidP="00E578D0">
      <w:pPr>
        <w:rPr>
          <w:rFonts w:cs="Arial"/>
          <w:sz w:val="20"/>
        </w:rPr>
      </w:pPr>
      <w:r w:rsidRPr="00636F4B">
        <w:rPr>
          <w:rFonts w:cs="Arial"/>
          <w:b/>
          <w:sz w:val="20"/>
        </w:rPr>
        <w:t>____</w:t>
      </w:r>
      <w:r>
        <w:rPr>
          <w:rFonts w:cs="Arial"/>
          <w:sz w:val="20"/>
        </w:rPr>
        <w:t xml:space="preserve"> I have no insurance</w:t>
      </w:r>
      <w:r w:rsidR="002031C3">
        <w:rPr>
          <w:rFonts w:cs="Arial"/>
          <w:sz w:val="20"/>
        </w:rPr>
        <w:t>.</w:t>
      </w:r>
    </w:p>
    <w:p w:rsidR="00E9391B" w:rsidRPr="000E3EA4" w:rsidRDefault="000E3EA4" w:rsidP="00E578D0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 xml:space="preserve"> </w:t>
      </w:r>
    </w:p>
    <w:p w:rsidR="00B140A7" w:rsidRDefault="00B140A7" w:rsidP="0007760D">
      <w:pPr>
        <w:tabs>
          <w:tab w:val="left" w:pos="3600"/>
          <w:tab w:val="left" w:pos="4770"/>
          <w:tab w:val="left" w:pos="7830"/>
          <w:tab w:val="left" w:pos="9000"/>
          <w:tab w:val="left" w:pos="10080"/>
        </w:tabs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 w:rsidR="0007760D" w:rsidRPr="0007760D">
        <w:rPr>
          <w:rFonts w:cs="Arial"/>
          <w:b/>
          <w:sz w:val="22"/>
          <w:szCs w:val="22"/>
        </w:rPr>
        <w:tab/>
      </w:r>
      <w:r w:rsidR="0007760D">
        <w:rPr>
          <w:rFonts w:cs="Arial"/>
          <w:b/>
          <w:sz w:val="22"/>
          <w:szCs w:val="22"/>
          <w:u w:val="single"/>
        </w:rPr>
        <w:tab/>
      </w:r>
      <w:r w:rsidR="0007760D">
        <w:rPr>
          <w:rFonts w:cs="Arial"/>
          <w:b/>
          <w:sz w:val="22"/>
          <w:szCs w:val="22"/>
        </w:rPr>
        <w:tab/>
      </w:r>
      <w:r w:rsidR="0007760D">
        <w:rPr>
          <w:rFonts w:cs="Arial"/>
          <w:b/>
          <w:sz w:val="22"/>
          <w:szCs w:val="22"/>
          <w:u w:val="single"/>
        </w:rPr>
        <w:tab/>
      </w:r>
    </w:p>
    <w:p w:rsidR="0007760D" w:rsidRDefault="0007760D" w:rsidP="0007760D">
      <w:pPr>
        <w:tabs>
          <w:tab w:val="center" w:pos="1530"/>
          <w:tab w:val="center" w:pos="6120"/>
          <w:tab w:val="center" w:pos="9540"/>
        </w:tabs>
        <w:rPr>
          <w:rFonts w:cs="Arial"/>
          <w:sz w:val="16"/>
          <w:szCs w:val="16"/>
        </w:rPr>
      </w:pPr>
      <w:r w:rsidRPr="000E3EA4">
        <w:rPr>
          <w:rFonts w:cs="Arial"/>
          <w:b/>
          <w:sz w:val="16"/>
          <w:szCs w:val="16"/>
        </w:rPr>
        <w:tab/>
      </w:r>
      <w:r w:rsidR="00652778" w:rsidRPr="000E3EA4">
        <w:rPr>
          <w:rFonts w:cs="Arial"/>
          <w:b/>
          <w:sz w:val="16"/>
          <w:szCs w:val="16"/>
        </w:rPr>
        <w:t xml:space="preserve">Print </w:t>
      </w:r>
      <w:r w:rsidRPr="000E3EA4">
        <w:rPr>
          <w:rFonts w:cs="Arial"/>
          <w:sz w:val="16"/>
          <w:szCs w:val="16"/>
        </w:rPr>
        <w:t>Name</w:t>
      </w:r>
      <w:r w:rsidRPr="000E3EA4">
        <w:rPr>
          <w:rFonts w:cs="Arial"/>
          <w:sz w:val="16"/>
          <w:szCs w:val="16"/>
        </w:rPr>
        <w:tab/>
        <w:t>Signature</w:t>
      </w:r>
      <w:r w:rsidRPr="000E3EA4">
        <w:rPr>
          <w:rFonts w:cs="Arial"/>
          <w:sz w:val="16"/>
          <w:szCs w:val="16"/>
        </w:rPr>
        <w:tab/>
        <w:t>Date</w:t>
      </w:r>
    </w:p>
    <w:p w:rsidR="00C270F3" w:rsidRDefault="00C270F3" w:rsidP="0007760D">
      <w:pPr>
        <w:tabs>
          <w:tab w:val="center" w:pos="1530"/>
          <w:tab w:val="center" w:pos="6120"/>
          <w:tab w:val="center" w:pos="9540"/>
        </w:tabs>
        <w:rPr>
          <w:rFonts w:cs="Arial"/>
          <w:b/>
          <w:sz w:val="16"/>
          <w:szCs w:val="16"/>
        </w:rPr>
      </w:pPr>
    </w:p>
    <w:p w:rsidR="00E43B27" w:rsidRDefault="00E43B27" w:rsidP="0007760D">
      <w:pPr>
        <w:tabs>
          <w:tab w:val="center" w:pos="1530"/>
          <w:tab w:val="center" w:pos="6120"/>
          <w:tab w:val="center" w:pos="9540"/>
        </w:tabs>
        <w:rPr>
          <w:rFonts w:cs="Arial"/>
          <w:sz w:val="16"/>
          <w:szCs w:val="16"/>
        </w:rPr>
      </w:pPr>
      <w:r w:rsidRPr="001D6A60">
        <w:rPr>
          <w:rFonts w:cs="Arial"/>
          <w:b/>
          <w:sz w:val="16"/>
          <w:szCs w:val="16"/>
        </w:rPr>
        <w:t>_____</w:t>
      </w:r>
      <w:r>
        <w:rPr>
          <w:rFonts w:cs="Arial"/>
          <w:sz w:val="16"/>
          <w:szCs w:val="16"/>
        </w:rPr>
        <w:t xml:space="preserve"> Consent Revoked on ______________(</w:t>
      </w:r>
      <w:r w:rsidR="00C270F3">
        <w:rPr>
          <w:rFonts w:cs="Arial"/>
          <w:sz w:val="16"/>
          <w:szCs w:val="16"/>
        </w:rPr>
        <w:t xml:space="preserve">date) </w:t>
      </w:r>
      <w:r w:rsidR="00C270F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________________________________(signature)</w:t>
      </w:r>
    </w:p>
    <w:p w:rsidR="00C270F3" w:rsidRPr="00185164" w:rsidRDefault="00C270F3" w:rsidP="0007760D">
      <w:pPr>
        <w:tabs>
          <w:tab w:val="center" w:pos="1530"/>
          <w:tab w:val="center" w:pos="6120"/>
          <w:tab w:val="center" w:pos="9540"/>
        </w:tabs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6390"/>
      </w:tblGrid>
      <w:tr w:rsidR="00DD1BE3" w:rsidRPr="00BB17A4" w:rsidTr="000E3614">
        <w:trPr>
          <w:cantSplit/>
          <w:trHeight w:val="467"/>
        </w:trPr>
        <w:tc>
          <w:tcPr>
            <w:tcW w:w="4518" w:type="dxa"/>
            <w:shd w:val="clear" w:color="auto" w:fill="auto"/>
          </w:tcPr>
          <w:p w:rsidR="00F3041B" w:rsidRDefault="00F3041B" w:rsidP="000E3EA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Information </w:t>
            </w:r>
            <w:r w:rsidR="00DD1BE3" w:rsidRPr="00BB17A4">
              <w:rPr>
                <w:rFonts w:cs="Arial"/>
                <w:sz w:val="20"/>
              </w:rPr>
              <w:t>reviewed by:</w:t>
            </w:r>
            <w:r w:rsidR="00BB17A4">
              <w:rPr>
                <w:rFonts w:cs="Arial"/>
                <w:sz w:val="20"/>
              </w:rPr>
              <w:t xml:space="preserve">  </w:t>
            </w:r>
          </w:p>
          <w:p w:rsidR="00DD1BE3" w:rsidRPr="00F3041B" w:rsidRDefault="00DD1BE3" w:rsidP="00F3041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0E3614" w:rsidRDefault="00443467" w:rsidP="00443467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 xml:space="preserve">Signature of Birth to Three </w:t>
            </w:r>
            <w:r w:rsidR="00F3041B">
              <w:rPr>
                <w:rFonts w:cs="Arial"/>
                <w:noProof/>
                <w:sz w:val="20"/>
              </w:rPr>
              <w:t>representative/</w:t>
            </w:r>
            <w:r w:rsidR="00DD1BE3" w:rsidRPr="00BB17A4">
              <w:rPr>
                <w:rFonts w:cs="Arial"/>
                <w:noProof/>
                <w:sz w:val="20"/>
              </w:rPr>
              <w:t>Date</w:t>
            </w:r>
          </w:p>
          <w:p w:rsidR="00DD1BE3" w:rsidRPr="00C270F3" w:rsidRDefault="000E3614" w:rsidP="00C270F3">
            <w:pPr>
              <w:tabs>
                <w:tab w:val="left" w:pos="10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</w:tbl>
    <w:p w:rsidR="00DD1BE3" w:rsidRPr="00BB17A4" w:rsidRDefault="00DD1BE3" w:rsidP="00F3041B">
      <w:pPr>
        <w:tabs>
          <w:tab w:val="center" w:pos="1530"/>
          <w:tab w:val="center" w:pos="6120"/>
          <w:tab w:val="center" w:pos="9540"/>
        </w:tabs>
        <w:rPr>
          <w:rFonts w:cs="Arial"/>
          <w:sz w:val="2"/>
          <w:szCs w:val="2"/>
        </w:rPr>
      </w:pPr>
    </w:p>
    <w:sectPr w:rsidR="00DD1BE3" w:rsidRPr="00BB17A4" w:rsidSect="00C270F3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630" w:bottom="720" w:left="81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D8" w:rsidRDefault="009179D8">
      <w:r>
        <w:separator/>
      </w:r>
    </w:p>
  </w:endnote>
  <w:endnote w:type="continuationSeparator" w:id="0">
    <w:p w:rsidR="009179D8" w:rsidRDefault="009179D8">
      <w:r>
        <w:continuationSeparator/>
      </w:r>
    </w:p>
  </w:endnote>
  <w:endnote w:type="continuationNotice" w:id="1">
    <w:p w:rsidR="009179D8" w:rsidRDefault="00917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E8" w:rsidRDefault="008B07E8">
    <w:pPr>
      <w:pStyle w:val="Footer"/>
      <w:rPr>
        <w:sz w:val="18"/>
      </w:rPr>
    </w:pPr>
    <w:r>
      <w:rPr>
        <w:sz w:val="18"/>
      </w:rPr>
      <w:t>Connecticut Birth to Three Form 1-3a (Revised 7/1/14)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E8" w:rsidRDefault="008B07E8">
    <w:pPr>
      <w:pStyle w:val="Footer"/>
      <w:rPr>
        <w:sz w:val="18"/>
      </w:rPr>
    </w:pPr>
    <w:r>
      <w:rPr>
        <w:sz w:val="18"/>
      </w:rPr>
      <w:t>Connecticut Birth to Three Form 1-</w:t>
    </w:r>
    <w:r w:rsidRPr="006B4F16">
      <w:rPr>
        <w:sz w:val="18"/>
      </w:rPr>
      <w:t xml:space="preserve">3 </w:t>
    </w:r>
    <w:r w:rsidR="001539B4" w:rsidRPr="00C270F3">
      <w:rPr>
        <w:sz w:val="18"/>
        <w:szCs w:val="18"/>
      </w:rPr>
      <w:t>(</w:t>
    </w:r>
    <w:r w:rsidR="00957B87">
      <w:rPr>
        <w:sz w:val="18"/>
        <w:szCs w:val="18"/>
      </w:rPr>
      <w:t xml:space="preserve">Effective 7/1/19, Revised </w:t>
    </w:r>
    <w:r w:rsidR="00C270F3" w:rsidRPr="00C270F3">
      <w:rPr>
        <w:rFonts w:cs="Arial"/>
        <w:color w:val="000000"/>
        <w:sz w:val="18"/>
        <w:szCs w:val="18"/>
      </w:rPr>
      <w:t>6/16/21</w:t>
    </w:r>
    <w:r w:rsidR="000E3614" w:rsidRPr="00C270F3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D8" w:rsidRDefault="009179D8">
      <w:r>
        <w:separator/>
      </w:r>
    </w:p>
  </w:footnote>
  <w:footnote w:type="continuationSeparator" w:id="0">
    <w:p w:rsidR="009179D8" w:rsidRDefault="009179D8">
      <w:r>
        <w:continuationSeparator/>
      </w:r>
    </w:p>
  </w:footnote>
  <w:footnote w:type="continuationNotice" w:id="1">
    <w:p w:rsidR="009179D8" w:rsidRDefault="009179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E8" w:rsidRDefault="008B07E8" w:rsidP="00CD1A77">
    <w:pPr>
      <w:pStyle w:val="Header"/>
      <w:jc w:val="center"/>
    </w:pPr>
    <w:r w:rsidRPr="00FF73DF">
      <w:rPr>
        <w:rFonts w:cs="Arial"/>
        <w:b/>
        <w:sz w:val="22"/>
        <w:szCs w:val="22"/>
      </w:rPr>
      <w:t xml:space="preserve">Insurance </w:t>
    </w:r>
    <w:r>
      <w:rPr>
        <w:rFonts w:cs="Arial"/>
        <w:b/>
        <w:sz w:val="22"/>
        <w:szCs w:val="22"/>
      </w:rPr>
      <w:t>Information</w:t>
    </w:r>
    <w:r w:rsidRPr="00FF73DF">
      <w:rPr>
        <w:rFonts w:cs="Arial"/>
        <w:b/>
        <w:sz w:val="22"/>
        <w:szCs w:val="22"/>
      </w:rPr>
      <w:t xml:space="preserve"> Collection </w:t>
    </w:r>
    <w:r>
      <w:rPr>
        <w:rFonts w:cs="Arial"/>
        <w:b/>
        <w:sz w:val="22"/>
        <w:szCs w:val="22"/>
      </w:rPr>
      <w:t>and Consent to Release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DC1BEB"/>
    <w:multiLevelType w:val="hybridMultilevel"/>
    <w:tmpl w:val="6E5678DA"/>
    <w:lvl w:ilvl="0" w:tplc="C02E5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4B3"/>
    <w:multiLevelType w:val="hybridMultilevel"/>
    <w:tmpl w:val="FE965196"/>
    <w:lvl w:ilvl="0" w:tplc="2E8AC3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F875EB"/>
    <w:multiLevelType w:val="hybridMultilevel"/>
    <w:tmpl w:val="FE965196"/>
    <w:lvl w:ilvl="0" w:tplc="85CA40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CF06F1"/>
    <w:multiLevelType w:val="hybridMultilevel"/>
    <w:tmpl w:val="09F09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7493E"/>
    <w:multiLevelType w:val="hybridMultilevel"/>
    <w:tmpl w:val="FE9651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D82CDE"/>
    <w:multiLevelType w:val="hybridMultilevel"/>
    <w:tmpl w:val="FE9651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CE51EE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C"/>
    <w:rsid w:val="00004B85"/>
    <w:rsid w:val="0001699A"/>
    <w:rsid w:val="00020E68"/>
    <w:rsid w:val="00026414"/>
    <w:rsid w:val="00032CCC"/>
    <w:rsid w:val="00037AC2"/>
    <w:rsid w:val="000541BB"/>
    <w:rsid w:val="0005471F"/>
    <w:rsid w:val="00055713"/>
    <w:rsid w:val="00064010"/>
    <w:rsid w:val="0007760D"/>
    <w:rsid w:val="000777C6"/>
    <w:rsid w:val="00077C55"/>
    <w:rsid w:val="000936F7"/>
    <w:rsid w:val="00097678"/>
    <w:rsid w:val="000A63E3"/>
    <w:rsid w:val="000B4DA0"/>
    <w:rsid w:val="000C286E"/>
    <w:rsid w:val="000C6A85"/>
    <w:rsid w:val="000C6AB6"/>
    <w:rsid w:val="000E3614"/>
    <w:rsid w:val="000E3EA4"/>
    <w:rsid w:val="000E6AC2"/>
    <w:rsid w:val="001008C2"/>
    <w:rsid w:val="001226EA"/>
    <w:rsid w:val="00125D96"/>
    <w:rsid w:val="0012671F"/>
    <w:rsid w:val="00127380"/>
    <w:rsid w:val="0013588C"/>
    <w:rsid w:val="001539B4"/>
    <w:rsid w:val="00165DD2"/>
    <w:rsid w:val="001757FF"/>
    <w:rsid w:val="00185164"/>
    <w:rsid w:val="00186513"/>
    <w:rsid w:val="00186B6C"/>
    <w:rsid w:val="00191449"/>
    <w:rsid w:val="001924D2"/>
    <w:rsid w:val="001A77F4"/>
    <w:rsid w:val="001D020C"/>
    <w:rsid w:val="001D6A60"/>
    <w:rsid w:val="001E4AD1"/>
    <w:rsid w:val="001F1E04"/>
    <w:rsid w:val="002031C3"/>
    <w:rsid w:val="002057B0"/>
    <w:rsid w:val="002214CF"/>
    <w:rsid w:val="00237AE1"/>
    <w:rsid w:val="0025371A"/>
    <w:rsid w:val="002553CD"/>
    <w:rsid w:val="00271711"/>
    <w:rsid w:val="002761E4"/>
    <w:rsid w:val="00281648"/>
    <w:rsid w:val="002829FE"/>
    <w:rsid w:val="002953EE"/>
    <w:rsid w:val="00296536"/>
    <w:rsid w:val="002A35A3"/>
    <w:rsid w:val="002C5667"/>
    <w:rsid w:val="002F1CBD"/>
    <w:rsid w:val="00305AA8"/>
    <w:rsid w:val="003205D6"/>
    <w:rsid w:val="00327F97"/>
    <w:rsid w:val="00341784"/>
    <w:rsid w:val="003439C5"/>
    <w:rsid w:val="00346BCB"/>
    <w:rsid w:val="00366093"/>
    <w:rsid w:val="0037080E"/>
    <w:rsid w:val="00371D77"/>
    <w:rsid w:val="00372C35"/>
    <w:rsid w:val="003912D2"/>
    <w:rsid w:val="003A336A"/>
    <w:rsid w:val="003A6631"/>
    <w:rsid w:val="003B7BDC"/>
    <w:rsid w:val="003C3530"/>
    <w:rsid w:val="003C5533"/>
    <w:rsid w:val="003D3023"/>
    <w:rsid w:val="003D3EBF"/>
    <w:rsid w:val="003E4E2F"/>
    <w:rsid w:val="003F2614"/>
    <w:rsid w:val="003F26DE"/>
    <w:rsid w:val="00400059"/>
    <w:rsid w:val="00404718"/>
    <w:rsid w:val="00404B46"/>
    <w:rsid w:val="00414D7D"/>
    <w:rsid w:val="00426D1D"/>
    <w:rsid w:val="00443017"/>
    <w:rsid w:val="0044304C"/>
    <w:rsid w:val="00443467"/>
    <w:rsid w:val="00464A1F"/>
    <w:rsid w:val="00483406"/>
    <w:rsid w:val="00486B55"/>
    <w:rsid w:val="004C41F9"/>
    <w:rsid w:val="004C5A09"/>
    <w:rsid w:val="004D56B9"/>
    <w:rsid w:val="004E39DF"/>
    <w:rsid w:val="0050680D"/>
    <w:rsid w:val="00511FD5"/>
    <w:rsid w:val="0051281B"/>
    <w:rsid w:val="00517377"/>
    <w:rsid w:val="00522BB7"/>
    <w:rsid w:val="00525B39"/>
    <w:rsid w:val="00551294"/>
    <w:rsid w:val="00554489"/>
    <w:rsid w:val="00557817"/>
    <w:rsid w:val="005644FB"/>
    <w:rsid w:val="00565F98"/>
    <w:rsid w:val="005B1797"/>
    <w:rsid w:val="005B3A3A"/>
    <w:rsid w:val="005C6250"/>
    <w:rsid w:val="005F1238"/>
    <w:rsid w:val="005F4118"/>
    <w:rsid w:val="006229D4"/>
    <w:rsid w:val="006255CE"/>
    <w:rsid w:val="00636F4B"/>
    <w:rsid w:val="0064046C"/>
    <w:rsid w:val="00651B87"/>
    <w:rsid w:val="006522B9"/>
    <w:rsid w:val="00652778"/>
    <w:rsid w:val="00674751"/>
    <w:rsid w:val="006834BE"/>
    <w:rsid w:val="006873DC"/>
    <w:rsid w:val="006B131F"/>
    <w:rsid w:val="006B4F16"/>
    <w:rsid w:val="006B671F"/>
    <w:rsid w:val="006D04B4"/>
    <w:rsid w:val="006D5AB2"/>
    <w:rsid w:val="006D77B7"/>
    <w:rsid w:val="006D7DB2"/>
    <w:rsid w:val="006E014E"/>
    <w:rsid w:val="006E3F31"/>
    <w:rsid w:val="006E697F"/>
    <w:rsid w:val="006E7176"/>
    <w:rsid w:val="00706F60"/>
    <w:rsid w:val="007329E7"/>
    <w:rsid w:val="00764630"/>
    <w:rsid w:val="00765DAB"/>
    <w:rsid w:val="007726C9"/>
    <w:rsid w:val="007822E5"/>
    <w:rsid w:val="00787CEA"/>
    <w:rsid w:val="0079232D"/>
    <w:rsid w:val="007B0E57"/>
    <w:rsid w:val="007D323F"/>
    <w:rsid w:val="007E54FB"/>
    <w:rsid w:val="0080784B"/>
    <w:rsid w:val="008109EC"/>
    <w:rsid w:val="00845AB0"/>
    <w:rsid w:val="008612E8"/>
    <w:rsid w:val="008675EA"/>
    <w:rsid w:val="00872A1A"/>
    <w:rsid w:val="008870FA"/>
    <w:rsid w:val="008B07E8"/>
    <w:rsid w:val="008B0AEE"/>
    <w:rsid w:val="008B7CDD"/>
    <w:rsid w:val="008C3A4A"/>
    <w:rsid w:val="008C4DC8"/>
    <w:rsid w:val="008E1518"/>
    <w:rsid w:val="008E1CCE"/>
    <w:rsid w:val="008F5551"/>
    <w:rsid w:val="00906132"/>
    <w:rsid w:val="009129C0"/>
    <w:rsid w:val="009179D8"/>
    <w:rsid w:val="0093000B"/>
    <w:rsid w:val="00933269"/>
    <w:rsid w:val="009340F1"/>
    <w:rsid w:val="00957B87"/>
    <w:rsid w:val="009664B6"/>
    <w:rsid w:val="009741BE"/>
    <w:rsid w:val="00994DA3"/>
    <w:rsid w:val="009A0ED1"/>
    <w:rsid w:val="009D3EEB"/>
    <w:rsid w:val="009F20C0"/>
    <w:rsid w:val="009F4655"/>
    <w:rsid w:val="00A00AFC"/>
    <w:rsid w:val="00A027C5"/>
    <w:rsid w:val="00A146AB"/>
    <w:rsid w:val="00A4036F"/>
    <w:rsid w:val="00A502D7"/>
    <w:rsid w:val="00A52ACD"/>
    <w:rsid w:val="00A556A9"/>
    <w:rsid w:val="00A57826"/>
    <w:rsid w:val="00A62B57"/>
    <w:rsid w:val="00A62C28"/>
    <w:rsid w:val="00A73002"/>
    <w:rsid w:val="00A9356B"/>
    <w:rsid w:val="00A955BD"/>
    <w:rsid w:val="00AA1EB8"/>
    <w:rsid w:val="00AA33F5"/>
    <w:rsid w:val="00AA4A1E"/>
    <w:rsid w:val="00AA5E00"/>
    <w:rsid w:val="00AA6083"/>
    <w:rsid w:val="00AC7397"/>
    <w:rsid w:val="00AF5031"/>
    <w:rsid w:val="00B0232E"/>
    <w:rsid w:val="00B140A7"/>
    <w:rsid w:val="00B1621D"/>
    <w:rsid w:val="00B24C35"/>
    <w:rsid w:val="00B30CC6"/>
    <w:rsid w:val="00B42733"/>
    <w:rsid w:val="00B50838"/>
    <w:rsid w:val="00B52B17"/>
    <w:rsid w:val="00B62307"/>
    <w:rsid w:val="00B661B7"/>
    <w:rsid w:val="00B81E07"/>
    <w:rsid w:val="00B96975"/>
    <w:rsid w:val="00BA3C67"/>
    <w:rsid w:val="00BB0013"/>
    <w:rsid w:val="00BB17A4"/>
    <w:rsid w:val="00BB7569"/>
    <w:rsid w:val="00BC21E7"/>
    <w:rsid w:val="00BC4A1B"/>
    <w:rsid w:val="00BC5959"/>
    <w:rsid w:val="00BE20C5"/>
    <w:rsid w:val="00BE2532"/>
    <w:rsid w:val="00BF20E4"/>
    <w:rsid w:val="00C12FB4"/>
    <w:rsid w:val="00C270F3"/>
    <w:rsid w:val="00C36611"/>
    <w:rsid w:val="00C4748B"/>
    <w:rsid w:val="00C56048"/>
    <w:rsid w:val="00C76587"/>
    <w:rsid w:val="00C86505"/>
    <w:rsid w:val="00C90B89"/>
    <w:rsid w:val="00CA54A6"/>
    <w:rsid w:val="00CB75A7"/>
    <w:rsid w:val="00CB7652"/>
    <w:rsid w:val="00CC071B"/>
    <w:rsid w:val="00CC19AD"/>
    <w:rsid w:val="00CC56D1"/>
    <w:rsid w:val="00CD09DF"/>
    <w:rsid w:val="00CD1A77"/>
    <w:rsid w:val="00CD33C7"/>
    <w:rsid w:val="00CF402D"/>
    <w:rsid w:val="00D02116"/>
    <w:rsid w:val="00D16171"/>
    <w:rsid w:val="00D27D6F"/>
    <w:rsid w:val="00D376C9"/>
    <w:rsid w:val="00D37EB4"/>
    <w:rsid w:val="00D515B0"/>
    <w:rsid w:val="00D55BDD"/>
    <w:rsid w:val="00D633A8"/>
    <w:rsid w:val="00D81E01"/>
    <w:rsid w:val="00D851E5"/>
    <w:rsid w:val="00D85FC1"/>
    <w:rsid w:val="00D90199"/>
    <w:rsid w:val="00DC104D"/>
    <w:rsid w:val="00DC55A6"/>
    <w:rsid w:val="00DD1BE3"/>
    <w:rsid w:val="00E0014B"/>
    <w:rsid w:val="00E07FF7"/>
    <w:rsid w:val="00E10A6D"/>
    <w:rsid w:val="00E11726"/>
    <w:rsid w:val="00E1202C"/>
    <w:rsid w:val="00E22CB1"/>
    <w:rsid w:val="00E32AC0"/>
    <w:rsid w:val="00E43B27"/>
    <w:rsid w:val="00E578D0"/>
    <w:rsid w:val="00E60A8D"/>
    <w:rsid w:val="00E638B1"/>
    <w:rsid w:val="00E9391B"/>
    <w:rsid w:val="00EA292B"/>
    <w:rsid w:val="00EB3A15"/>
    <w:rsid w:val="00F0608A"/>
    <w:rsid w:val="00F215CC"/>
    <w:rsid w:val="00F26453"/>
    <w:rsid w:val="00F3041B"/>
    <w:rsid w:val="00F43704"/>
    <w:rsid w:val="00F5350E"/>
    <w:rsid w:val="00F667E5"/>
    <w:rsid w:val="00F741DB"/>
    <w:rsid w:val="00F90DB7"/>
    <w:rsid w:val="00F96DCD"/>
    <w:rsid w:val="00FA1FB4"/>
    <w:rsid w:val="00FA5F9F"/>
    <w:rsid w:val="00FD342F"/>
    <w:rsid w:val="00FD6460"/>
    <w:rsid w:val="00FF5E9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D1203E1"/>
  <w15:chartTrackingRefBased/>
  <w15:docId w15:val="{A0500B68-C9F0-420B-9ADF-CCDAA78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90" w:right="-144"/>
    </w:pPr>
    <w:rPr>
      <w:sz w:val="22"/>
    </w:rPr>
  </w:style>
  <w:style w:type="table" w:styleId="TableGrid">
    <w:name w:val="Table Grid"/>
    <w:basedOn w:val="TableNormal"/>
    <w:rsid w:val="006E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E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1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294"/>
    <w:rPr>
      <w:sz w:val="20"/>
    </w:rPr>
  </w:style>
  <w:style w:type="character" w:customStyle="1" w:styleId="CommentTextChar">
    <w:name w:val="Comment Text Char"/>
    <w:link w:val="CommentText"/>
    <w:rsid w:val="005512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1294"/>
    <w:rPr>
      <w:b/>
      <w:bCs/>
    </w:rPr>
  </w:style>
  <w:style w:type="character" w:customStyle="1" w:styleId="CommentSubjectChar">
    <w:name w:val="Comment Subject Char"/>
    <w:link w:val="CommentSubject"/>
    <w:rsid w:val="0055129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9431-7F9D-471C-BD87-5187769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BIRTH TO THREE SYSTEM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subject/>
  <dc:creator>Authorized Gateway Customer</dc:creator>
  <cp:keywords/>
  <cp:lastModifiedBy>Teller, Elisabeth</cp:lastModifiedBy>
  <cp:revision>5</cp:revision>
  <cp:lastPrinted>2019-06-27T16:43:00Z</cp:lastPrinted>
  <dcterms:created xsi:type="dcterms:W3CDTF">2021-06-17T12:49:00Z</dcterms:created>
  <dcterms:modified xsi:type="dcterms:W3CDTF">2021-06-17T13:18:00Z</dcterms:modified>
</cp:coreProperties>
</file>