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0663D" w14:textId="77777777" w:rsidR="003F63F7" w:rsidRDefault="00741B98" w:rsidP="003F63F7">
      <w:pPr>
        <w:tabs>
          <w:tab w:val="left" w:pos="2070"/>
          <w:tab w:val="left" w:pos="2430"/>
          <w:tab w:val="left" w:pos="8190"/>
        </w:tabs>
        <w:spacing w:after="0" w:line="240" w:lineRule="auto"/>
        <w:rPr>
          <w:rFonts w:ascii="Arial" w:hAnsi="Arial" w:cs="Arial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58240" behindDoc="0" locked="0" layoutInCell="1" allowOverlap="1" wp14:anchorId="41CAF538" wp14:editId="5542A340">
            <wp:simplePos x="0" y="0"/>
            <wp:positionH relativeFrom="column">
              <wp:posOffset>6300470</wp:posOffset>
            </wp:positionH>
            <wp:positionV relativeFrom="paragraph">
              <wp:posOffset>-473075</wp:posOffset>
            </wp:positionV>
            <wp:extent cx="866775" cy="774207"/>
            <wp:effectExtent l="0" t="0" r="0" b="6985"/>
            <wp:wrapNone/>
            <wp:docPr id="1" name="Picture 1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7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0EEE40" w14:textId="77777777" w:rsidR="000757F8" w:rsidRDefault="000757F8" w:rsidP="002720BB">
      <w:pPr>
        <w:tabs>
          <w:tab w:val="left" w:pos="2070"/>
          <w:tab w:val="left" w:pos="2430"/>
          <w:tab w:val="left" w:pos="5760"/>
          <w:tab w:val="left" w:pos="6570"/>
          <w:tab w:val="left" w:pos="9180"/>
        </w:tabs>
        <w:spacing w:after="0" w:line="240" w:lineRule="auto"/>
        <w:rPr>
          <w:rFonts w:ascii="Arial" w:hAnsi="Arial" w:cs="Arial"/>
        </w:rPr>
      </w:pPr>
    </w:p>
    <w:p w14:paraId="1ED70105" w14:textId="1006F2FA" w:rsidR="000C2D40" w:rsidRPr="00031B85" w:rsidRDefault="000C2D40" w:rsidP="00EC0F2B">
      <w:pPr>
        <w:tabs>
          <w:tab w:val="left" w:pos="1710"/>
          <w:tab w:val="left" w:pos="2430"/>
          <w:tab w:val="left" w:pos="6930"/>
          <w:tab w:val="left" w:pos="7830"/>
          <w:tab w:val="left" w:pos="10530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Nombre del niño:</w:t>
      </w:r>
      <w:r>
        <w:tab/>
      </w:r>
      <w:r w:rsidRPr="00031B85">
        <w:rPr>
          <w:u w:val="single"/>
        </w:rPr>
        <w:tab/>
      </w:r>
      <w:r w:rsidRPr="00031B85">
        <w:rPr>
          <w:u w:val="single"/>
        </w:rPr>
        <w:tab/>
      </w:r>
      <w:r>
        <w:rPr>
          <w:rFonts w:ascii="Arial" w:hAnsi="Arial"/>
        </w:rPr>
        <w:t xml:space="preserve"> Fecha de nacimiento:</w:t>
      </w:r>
      <w:r w:rsidRPr="00031B85">
        <w:rPr>
          <w:u w:val="single"/>
        </w:rPr>
        <w:tab/>
      </w:r>
      <w:r w:rsidRPr="00031B85">
        <w:rPr>
          <w:u w:val="single"/>
        </w:rPr>
        <w:tab/>
      </w:r>
    </w:p>
    <w:p w14:paraId="394ECDE5" w14:textId="77777777" w:rsidR="000C2D40" w:rsidRPr="00031B85" w:rsidRDefault="000C2D40" w:rsidP="00EC0F2B">
      <w:pPr>
        <w:tabs>
          <w:tab w:val="left" w:pos="1710"/>
          <w:tab w:val="left" w:pos="2430"/>
          <w:tab w:val="left" w:pos="10530"/>
        </w:tabs>
        <w:spacing w:after="0" w:line="240" w:lineRule="auto"/>
        <w:rPr>
          <w:rFonts w:ascii="Arial" w:hAnsi="Arial" w:cs="Arial"/>
          <w:u w:val="single"/>
        </w:rPr>
      </w:pPr>
    </w:p>
    <w:p w14:paraId="1AA53A43" w14:textId="75A40FCC" w:rsidR="000C2D40" w:rsidRPr="00031B85" w:rsidRDefault="000756D7" w:rsidP="00031B85">
      <w:pPr>
        <w:tabs>
          <w:tab w:val="left" w:pos="1710"/>
          <w:tab w:val="left" w:pos="2430"/>
          <w:tab w:val="left" w:pos="10530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 xml:space="preserve">Nombre del padre/madre: </w:t>
      </w:r>
      <w:r w:rsidRPr="00031B85">
        <w:rPr>
          <w:u w:val="single"/>
        </w:rPr>
        <w:tab/>
      </w:r>
      <w:r>
        <w:tab/>
      </w:r>
      <w:r>
        <w:tab/>
      </w:r>
    </w:p>
    <w:p w14:paraId="4FB8DE93" w14:textId="77777777" w:rsidR="000C2D40" w:rsidRPr="000C2D40" w:rsidRDefault="000C2D40" w:rsidP="00EC0F2B">
      <w:pPr>
        <w:tabs>
          <w:tab w:val="left" w:pos="1710"/>
          <w:tab w:val="left" w:pos="2430"/>
          <w:tab w:val="left" w:pos="10530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Dirección:</w:t>
      </w:r>
      <w:r w:rsidRPr="00031B85">
        <w:rPr>
          <w:u w:val="single"/>
        </w:rPr>
        <w:tab/>
      </w:r>
      <w:r w:rsidRPr="00031B85">
        <w:rPr>
          <w:u w:val="single"/>
        </w:rPr>
        <w:tab/>
      </w:r>
      <w:r w:rsidRPr="00031B85">
        <w:rPr>
          <w:u w:val="single"/>
        </w:rPr>
        <w:tab/>
      </w:r>
    </w:p>
    <w:p w14:paraId="023F9D20" w14:textId="77777777" w:rsidR="000C2D40" w:rsidRDefault="000C2D40" w:rsidP="00EC0F2B">
      <w:pPr>
        <w:tabs>
          <w:tab w:val="left" w:pos="1710"/>
          <w:tab w:val="left" w:pos="2430"/>
          <w:tab w:val="left" w:pos="10530"/>
        </w:tabs>
        <w:spacing w:after="0" w:line="240" w:lineRule="auto"/>
        <w:rPr>
          <w:rFonts w:ascii="Arial" w:hAnsi="Arial" w:cs="Arial"/>
        </w:rPr>
      </w:pPr>
    </w:p>
    <w:p w14:paraId="5D7B816E" w14:textId="05F75821" w:rsidR="000C2D40" w:rsidRPr="000C2D40" w:rsidRDefault="000C2D40" w:rsidP="00EC0F2B">
      <w:pPr>
        <w:tabs>
          <w:tab w:val="left" w:pos="1710"/>
          <w:tab w:val="left" w:pos="2430"/>
          <w:tab w:val="left" w:pos="5130"/>
          <w:tab w:val="left" w:pos="6030"/>
          <w:tab w:val="left" w:pos="10530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 xml:space="preserve">Número telefónico: </w:t>
      </w:r>
      <w:r w:rsidRPr="00031B85">
        <w:rPr>
          <w:u w:val="single"/>
        </w:rPr>
        <w:tab/>
      </w:r>
      <w:r w:rsidRPr="00031B85">
        <w:rPr>
          <w:u w:val="single"/>
        </w:rPr>
        <w:tab/>
      </w:r>
      <w:r w:rsidR="00174DF5">
        <w:rPr>
          <w:rFonts w:ascii="Arial" w:hAnsi="Arial"/>
          <w:u w:val="single"/>
        </w:rPr>
        <w:t>____</w:t>
      </w:r>
      <w:bookmarkStart w:id="0" w:name="_GoBack"/>
      <w:bookmarkEnd w:id="0"/>
      <w:r>
        <w:rPr>
          <w:rFonts w:ascii="Arial" w:hAnsi="Arial"/>
        </w:rPr>
        <w:t xml:space="preserve">Correo electrónico: </w:t>
      </w:r>
      <w:r w:rsidRPr="00031B85">
        <w:rPr>
          <w:u w:val="single"/>
        </w:rPr>
        <w:tab/>
      </w:r>
      <w:r w:rsidRPr="00031B85">
        <w:rPr>
          <w:u w:val="single"/>
        </w:rPr>
        <w:tab/>
      </w:r>
    </w:p>
    <w:p w14:paraId="66214AA1" w14:textId="77777777" w:rsidR="000C2D40" w:rsidRDefault="000C2D40" w:rsidP="00EC0F2B">
      <w:pPr>
        <w:tabs>
          <w:tab w:val="left" w:pos="2070"/>
          <w:tab w:val="left" w:pos="2430"/>
          <w:tab w:val="left" w:pos="10530"/>
        </w:tabs>
        <w:spacing w:after="0" w:line="240" w:lineRule="auto"/>
        <w:rPr>
          <w:rFonts w:ascii="Arial" w:hAnsi="Arial" w:cs="Arial"/>
        </w:rPr>
      </w:pPr>
    </w:p>
    <w:p w14:paraId="2638E206" w14:textId="31FF010B" w:rsidR="003F63F7" w:rsidRDefault="00140D78" w:rsidP="001B4724">
      <w:pPr>
        <w:tabs>
          <w:tab w:val="left" w:pos="2430"/>
          <w:tab w:val="left" w:pos="2880"/>
          <w:tab w:val="left" w:pos="10440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  <w:b/>
        </w:rPr>
        <w:t>Fecha que determina el momento en que los registros serán destruidos (fecha de alta, fecha en que el niño cumple 3 años, fecha de evaluación si no es elegible):</w:t>
      </w:r>
      <w:r>
        <w:rPr>
          <w:rFonts w:ascii="Arial" w:hAnsi="Arial"/>
          <w:u w:val="single"/>
        </w:rPr>
        <w:t>_______________</w:t>
      </w:r>
    </w:p>
    <w:p w14:paraId="6F43CA5B" w14:textId="77777777" w:rsidR="003F63F7" w:rsidRDefault="003F63F7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  <w:i/>
        </w:rPr>
      </w:pPr>
    </w:p>
    <w:p w14:paraId="16B6FE85" w14:textId="77777777" w:rsidR="00326B3B" w:rsidRDefault="003F63F7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Este formulario, junto con el folleto sobre los derechos parentales, sirve como notificación de que el registro de </w:t>
      </w:r>
      <w:proofErr w:type="spellStart"/>
      <w:r>
        <w:rPr>
          <w:rFonts w:ascii="Arial" w:hAnsi="Arial"/>
        </w:rPr>
        <w:t>Bith</w:t>
      </w:r>
      <w:proofErr w:type="spellEnd"/>
      <w:r>
        <w:rPr>
          <w:rFonts w:ascii="Arial" w:hAnsi="Arial"/>
        </w:rPr>
        <w:t xml:space="preserve"> to </w:t>
      </w:r>
      <w:proofErr w:type="spellStart"/>
      <w:r>
        <w:rPr>
          <w:rFonts w:ascii="Arial" w:hAnsi="Arial"/>
        </w:rPr>
        <w:t>Three</w:t>
      </w:r>
      <w:proofErr w:type="spellEnd"/>
      <w:r>
        <w:rPr>
          <w:rFonts w:ascii="Arial" w:hAnsi="Arial"/>
        </w:rPr>
        <w:t xml:space="preserve"> relativo a su hijo se mantendrá por un mínimo de seis años.  Durante el periodo de retención de seis años, usted puede solicitar copias de los documentos según lo necesite.  </w:t>
      </w:r>
    </w:p>
    <w:p w14:paraId="054EF8BB" w14:textId="77777777" w:rsidR="00326B3B" w:rsidRDefault="00326B3B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</w:rPr>
      </w:pPr>
    </w:p>
    <w:p w14:paraId="41A8CB31" w14:textId="77777777" w:rsidR="003F63F7" w:rsidRPr="003F63F7" w:rsidRDefault="002720BB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Es importante que las guarde en un lugar seguro.  Las razones por las cuales puede necesitar copias de los documentos de </w:t>
      </w:r>
      <w:proofErr w:type="spellStart"/>
      <w:r>
        <w:rPr>
          <w:rFonts w:ascii="Arial" w:hAnsi="Arial"/>
        </w:rPr>
        <w:t>Birth</w:t>
      </w:r>
      <w:proofErr w:type="spellEnd"/>
      <w:r>
        <w:rPr>
          <w:rFonts w:ascii="Arial" w:hAnsi="Arial"/>
        </w:rPr>
        <w:t xml:space="preserve"> to </w:t>
      </w:r>
      <w:proofErr w:type="spellStart"/>
      <w:r>
        <w:rPr>
          <w:rFonts w:ascii="Arial" w:hAnsi="Arial"/>
        </w:rPr>
        <w:t>Three</w:t>
      </w:r>
      <w:proofErr w:type="spellEnd"/>
      <w:r>
        <w:rPr>
          <w:rFonts w:ascii="Arial" w:hAnsi="Arial"/>
        </w:rPr>
        <w:t xml:space="preserve"> incluyen:</w:t>
      </w:r>
    </w:p>
    <w:p w14:paraId="0387E58E" w14:textId="77777777" w:rsidR="003F63F7" w:rsidRPr="000C2D40" w:rsidRDefault="003F63F7" w:rsidP="002720BB">
      <w:pPr>
        <w:pStyle w:val="ListParagraph"/>
        <w:numPr>
          <w:ilvl w:val="0"/>
          <w:numId w:val="1"/>
        </w:num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Inscripción en preescolar</w:t>
      </w:r>
    </w:p>
    <w:p w14:paraId="0F7E2865" w14:textId="77777777" w:rsidR="003F63F7" w:rsidRPr="000C2D40" w:rsidRDefault="003F63F7" w:rsidP="002720BB">
      <w:pPr>
        <w:pStyle w:val="ListParagraph"/>
        <w:numPr>
          <w:ilvl w:val="0"/>
          <w:numId w:val="1"/>
        </w:num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Servicios de educación especial en escuelas públicas</w:t>
      </w:r>
    </w:p>
    <w:p w14:paraId="75E059D1" w14:textId="77777777" w:rsidR="003F63F7" w:rsidRPr="000C2D40" w:rsidRDefault="003F63F7" w:rsidP="002720BB">
      <w:pPr>
        <w:pStyle w:val="ListParagraph"/>
        <w:numPr>
          <w:ilvl w:val="0"/>
          <w:numId w:val="1"/>
        </w:num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Servicios de incapacidad del seguro social</w:t>
      </w:r>
    </w:p>
    <w:p w14:paraId="3AE2B0CB" w14:textId="77777777" w:rsidR="003F63F7" w:rsidRPr="000C2D40" w:rsidRDefault="003F63F7" w:rsidP="002720BB">
      <w:pPr>
        <w:pStyle w:val="ListParagraph"/>
        <w:numPr>
          <w:ilvl w:val="0"/>
          <w:numId w:val="1"/>
        </w:num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Citas médicas</w:t>
      </w:r>
    </w:p>
    <w:p w14:paraId="25A53DFB" w14:textId="77777777" w:rsidR="002720BB" w:rsidRDefault="002720BB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  <w:i/>
        </w:rPr>
      </w:pPr>
    </w:p>
    <w:p w14:paraId="4F477EAE" w14:textId="77777777" w:rsidR="000C2D40" w:rsidRPr="00741B98" w:rsidRDefault="00353E62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/>
          <w:b/>
          <w:i/>
        </w:rPr>
        <w:t>Esta es su única notificación de que el registro de su hijo será destruido luego de seis años a partir de la fecha mencionada arriba.  Por favor, guárdela con otros documentos que haya recibido.</w:t>
      </w:r>
    </w:p>
    <w:p w14:paraId="04D3B168" w14:textId="77777777" w:rsidR="000C2D40" w:rsidRDefault="000C2D40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  <w:i/>
        </w:rPr>
      </w:pPr>
    </w:p>
    <w:p w14:paraId="48498E3D" w14:textId="07EE28CC" w:rsidR="000756D7" w:rsidRDefault="000756D7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Por favor escriba s</w:t>
      </w:r>
      <w:r w:rsidR="006160EF">
        <w:rPr>
          <w:rFonts w:ascii="Arial" w:hAnsi="Arial"/>
        </w:rPr>
        <w:t>u</w:t>
      </w:r>
      <w:r>
        <w:rPr>
          <w:rFonts w:ascii="Arial" w:hAnsi="Arial"/>
        </w:rPr>
        <w:t xml:space="preserve"> inicial en la línea 1.</w:t>
      </w:r>
    </w:p>
    <w:p w14:paraId="48E2A17C" w14:textId="77777777" w:rsidR="000C2D40" w:rsidRPr="0054136D" w:rsidRDefault="000C2D40" w:rsidP="0054136D">
      <w:pPr>
        <w:pStyle w:val="ListParagraph"/>
        <w:numPr>
          <w:ilvl w:val="0"/>
          <w:numId w:val="2"/>
        </w:num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________He recibido una copia de mis derechos y he sido notificado sobre el registro de mi hijo en conformidad con la política de retención de registros de </w:t>
      </w:r>
      <w:proofErr w:type="spellStart"/>
      <w:r>
        <w:rPr>
          <w:rFonts w:ascii="Arial" w:hAnsi="Arial"/>
        </w:rPr>
        <w:t>Birth</w:t>
      </w:r>
      <w:proofErr w:type="spellEnd"/>
      <w:r>
        <w:rPr>
          <w:rFonts w:ascii="Arial" w:hAnsi="Arial"/>
        </w:rPr>
        <w:t xml:space="preserve"> to </w:t>
      </w:r>
      <w:proofErr w:type="spellStart"/>
      <w:r>
        <w:rPr>
          <w:rFonts w:ascii="Arial" w:hAnsi="Arial"/>
        </w:rPr>
        <w:t>Three</w:t>
      </w:r>
      <w:proofErr w:type="spellEnd"/>
      <w:r>
        <w:rPr>
          <w:rFonts w:ascii="Arial" w:hAnsi="Arial"/>
        </w:rPr>
        <w:t>.</w:t>
      </w:r>
    </w:p>
    <w:p w14:paraId="3959FE65" w14:textId="77777777" w:rsidR="00741B98" w:rsidRDefault="00741B98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</w:rPr>
      </w:pPr>
    </w:p>
    <w:p w14:paraId="4C813531" w14:textId="77777777" w:rsidR="006D7664" w:rsidRDefault="0054136D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Escriba su inicial en la línea 2 solo </w:t>
      </w:r>
      <w:r>
        <w:rPr>
          <w:rFonts w:ascii="Arial" w:hAnsi="Arial"/>
          <w:u w:val="single"/>
        </w:rPr>
        <w:t>cuando corresponda</w:t>
      </w:r>
      <w:r>
        <w:rPr>
          <w:rFonts w:ascii="Arial" w:hAnsi="Arial"/>
        </w:rPr>
        <w:t>.</w:t>
      </w:r>
    </w:p>
    <w:p w14:paraId="13E2841A" w14:textId="500B13FD" w:rsidR="00326B3B" w:rsidRPr="0054136D" w:rsidRDefault="00443591" w:rsidP="0054136D">
      <w:pPr>
        <w:pStyle w:val="ListParagraph"/>
        <w:numPr>
          <w:ilvl w:val="0"/>
          <w:numId w:val="2"/>
        </w:num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________He recibido (marque una) una copia / el original (si el programa ya no necesita el </w:t>
      </w:r>
      <w:r w:rsidR="006160EF">
        <w:rPr>
          <w:rFonts w:ascii="Arial" w:hAnsi="Arial"/>
        </w:rPr>
        <w:t>original) del</w:t>
      </w:r>
      <w:r>
        <w:rPr>
          <w:rFonts w:ascii="Arial" w:hAnsi="Arial"/>
        </w:rPr>
        <w:t xml:space="preserve"> informe de la evaluación de mi hijo o de nuestro registro completo. Comprendo que el registro será guardado por un mínimo de seis años a partir de la fecha mencionada arriba.</w:t>
      </w:r>
    </w:p>
    <w:p w14:paraId="73F2911D" w14:textId="77777777" w:rsidR="00326B3B" w:rsidRDefault="00326B3B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</w:rPr>
      </w:pPr>
    </w:p>
    <w:p w14:paraId="3BB6042A" w14:textId="6B738161" w:rsidR="00326B3B" w:rsidRPr="00031B85" w:rsidRDefault="006D7664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Mi registro será guardado por:</w:t>
      </w:r>
    </w:p>
    <w:p w14:paraId="50CA9832" w14:textId="77777777" w:rsidR="00326B3B" w:rsidRPr="00031B85" w:rsidRDefault="00326B3B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</w:rPr>
      </w:pPr>
    </w:p>
    <w:p w14:paraId="073DA74F" w14:textId="77777777" w:rsidR="000C2D40" w:rsidRPr="00353E62" w:rsidRDefault="00443591" w:rsidP="00B44B10">
      <w:pPr>
        <w:tabs>
          <w:tab w:val="left" w:pos="2070"/>
          <w:tab w:val="left" w:pos="2430"/>
          <w:tab w:val="left" w:pos="7470"/>
          <w:tab w:val="left" w:pos="7920"/>
          <w:tab w:val="left" w:pos="107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Nombre de la agencia:</w:t>
      </w:r>
      <w:r w:rsidRPr="00031B85">
        <w:rPr>
          <w:u w:val="single"/>
        </w:rPr>
        <w:tab/>
      </w:r>
      <w:r w:rsidRPr="00031B85">
        <w:rPr>
          <w:u w:val="single"/>
        </w:rPr>
        <w:tab/>
      </w:r>
      <w:r>
        <w:tab/>
      </w:r>
      <w:r>
        <w:rPr>
          <w:rFonts w:ascii="Arial" w:hAnsi="Arial"/>
        </w:rPr>
        <w:t>Contacto:</w:t>
      </w:r>
      <w:r w:rsidRPr="00031B85">
        <w:rPr>
          <w:u w:val="single"/>
        </w:rPr>
        <w:tab/>
      </w:r>
      <w:r>
        <w:tab/>
      </w:r>
    </w:p>
    <w:p w14:paraId="63483FD0" w14:textId="77777777" w:rsidR="000C2D40" w:rsidRDefault="000C2D40" w:rsidP="00B44B10">
      <w:pPr>
        <w:tabs>
          <w:tab w:val="left" w:pos="2070"/>
          <w:tab w:val="left" w:pos="2430"/>
          <w:tab w:val="left" w:pos="10710"/>
        </w:tabs>
        <w:spacing w:after="0" w:line="240" w:lineRule="auto"/>
        <w:rPr>
          <w:rFonts w:ascii="Arial" w:hAnsi="Arial" w:cs="Arial"/>
        </w:rPr>
      </w:pPr>
    </w:p>
    <w:p w14:paraId="65C4FEA7" w14:textId="77777777" w:rsidR="000C2D40" w:rsidRPr="003F63F7" w:rsidRDefault="000C2D40" w:rsidP="00B44B10">
      <w:pPr>
        <w:tabs>
          <w:tab w:val="left" w:pos="2070"/>
          <w:tab w:val="left" w:pos="2430"/>
          <w:tab w:val="left" w:pos="107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Dirección: </w:t>
      </w:r>
      <w:r w:rsidRPr="00031B85">
        <w:rPr>
          <w:u w:val="single"/>
        </w:rPr>
        <w:tab/>
      </w:r>
      <w:r w:rsidRPr="00031B85">
        <w:rPr>
          <w:u w:val="single"/>
        </w:rPr>
        <w:tab/>
      </w:r>
      <w:r w:rsidRPr="00031B85">
        <w:rPr>
          <w:u w:val="single"/>
        </w:rPr>
        <w:tab/>
      </w:r>
    </w:p>
    <w:p w14:paraId="516A42AE" w14:textId="77777777" w:rsidR="000C2D40" w:rsidRDefault="000C2D40" w:rsidP="00B44B10">
      <w:pPr>
        <w:tabs>
          <w:tab w:val="left" w:pos="2070"/>
          <w:tab w:val="left" w:pos="2430"/>
          <w:tab w:val="left" w:pos="10710"/>
        </w:tabs>
        <w:spacing w:after="0" w:line="240" w:lineRule="auto"/>
        <w:rPr>
          <w:rFonts w:ascii="Arial" w:hAnsi="Arial" w:cs="Arial"/>
        </w:rPr>
      </w:pPr>
    </w:p>
    <w:p w14:paraId="748CEA45" w14:textId="77777777" w:rsidR="000C2D40" w:rsidRPr="00741B98" w:rsidRDefault="000C2D40" w:rsidP="00B44B10">
      <w:pPr>
        <w:tabs>
          <w:tab w:val="left" w:pos="2070"/>
          <w:tab w:val="left" w:pos="2430"/>
          <w:tab w:val="left" w:pos="5130"/>
          <w:tab w:val="left" w:pos="5940"/>
          <w:tab w:val="left" w:pos="107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Número telefónico: </w:t>
      </w:r>
      <w:r>
        <w:tab/>
      </w:r>
      <w:r w:rsidRPr="00031B85">
        <w:rPr>
          <w:u w:val="single"/>
        </w:rPr>
        <w:tab/>
      </w:r>
      <w:r w:rsidRPr="00031B85">
        <w:rPr>
          <w:u w:val="single"/>
        </w:rPr>
        <w:tab/>
      </w:r>
      <w:r>
        <w:rPr>
          <w:rFonts w:ascii="Arial" w:hAnsi="Arial"/>
        </w:rPr>
        <w:t>Correo electrónico</w:t>
      </w:r>
      <w:r w:rsidRPr="00031B85">
        <w:rPr>
          <w:rFonts w:ascii="Arial" w:hAnsi="Arial"/>
          <w:u w:val="single"/>
        </w:rPr>
        <w:t xml:space="preserve">:  </w:t>
      </w:r>
      <w:r w:rsidRPr="00031B85">
        <w:rPr>
          <w:u w:val="single"/>
        </w:rPr>
        <w:tab/>
      </w:r>
      <w:r>
        <w:tab/>
      </w:r>
    </w:p>
    <w:p w14:paraId="5D0449D5" w14:textId="77777777" w:rsidR="003F63F7" w:rsidRDefault="003F63F7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8915875" w14:textId="77777777" w:rsidR="00CC724E" w:rsidRDefault="007804E0" w:rsidP="00741B98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 w:bidi="ar-S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547312" wp14:editId="16CF6510">
                <wp:simplePos x="0" y="0"/>
                <wp:positionH relativeFrom="column">
                  <wp:posOffset>43180</wp:posOffset>
                </wp:positionH>
                <wp:positionV relativeFrom="paragraph">
                  <wp:posOffset>612140</wp:posOffset>
                </wp:positionV>
                <wp:extent cx="6530975" cy="560070"/>
                <wp:effectExtent l="0" t="0" r="2222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BF0B0" w14:textId="77777777" w:rsidR="007804E0" w:rsidRDefault="007804E0">
                            <w:r>
                              <w:t>Para programas según corresponda (si la familia se retira antes de completar el formulario)</w:t>
                            </w:r>
                          </w:p>
                          <w:p w14:paraId="445D7F81" w14:textId="22196116" w:rsidR="007804E0" w:rsidRDefault="007804E0">
                            <w:r>
                              <w:t xml:space="preserve">El formulario de FECHA se envió por correo electrónico a la </w:t>
                            </w:r>
                            <w:r w:rsidR="006160EF">
                              <w:t>familia: _</w:t>
                            </w:r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5473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4pt;margin-top:48.2pt;width:514.25pt;height:44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PKJQIAAEYEAAAOAAAAZHJzL2Uyb0RvYy54bWysU9uO2yAQfa/Uf0C8N3bcXDZWnNU221SV&#10;thdptx+AMY5RgaFAYm+/fgecTaNt+1KVB8Qww2HmnJn19aAVOQrnJZiKTic5JcJwaKTZV/Tbw+7N&#10;FSU+MNMwBUZU9FF4er15/Wrd21IU0IFqhCMIYnzZ24p2IdgyyzzvhGZ+AlYYdLbgNAtoun3WONYj&#10;ulZZkeeLrAfXWAdceI+3t6OTbhJ+2woevrStF4GoimJuIe0u7XXcs82alXvHbCf5KQ32D1loJg1+&#10;eoa6ZYGRg5O/QWnJHXhow4SDzqBtJRepBqxmmr+o5r5jVqRakBxvzzT5/wfLPx+/OiKbihbTJSWG&#10;aRTpQQyBvIOBFJGf3voSw+4tBoYBr1HnVKu3d8C/e2Jg2zGzFzfOQd8J1mB+0/gyu3g64vgIUvef&#10;oMFv2CFAAhpapyN5SAdBdNTp8axNTIXj5WL+Nl8t55Rw9M0Xeb5M4mWsfH5tnQ8fBGgSDxV1qH1C&#10;Z8c7H2I2rHwOiZ95ULLZSaWS4fb1VjlyZNgnu7RSAS/ClCF9RVfzYj4S8FeIPK0/QWgZsOGV1BW9&#10;OgexMtL23jSpHQOTajxjysqceIzUjSSGoR5OutTQPCKjDsbGxkHEQwfuJyU9NnVF/Y8Dc4IS9dGg&#10;KqvpbBanIBmz+bJAw1166ksPMxyhKhooGY/bkCYnEmbgBtVrZSI2yjxmcsoVmzXxfRqsOA2Xdor6&#10;Nf6bJwAAAP//AwBQSwMEFAAGAAgAAAAhAMO9s4XfAAAACQEAAA8AAABkcnMvZG93bnJldi54bWxM&#10;j8FOwzAQRO9I/IO1SFwQdSDBpCFOhZBA9AYFwdWNt0mEvQ62m4a/xz3BbUczmnlbr2Zr2IQ+DI4k&#10;XC0yYEit0wN1Et7fHi9LYCEq0so4Qgk/GGDVnJ7UqtLuQK84bWLHUgmFSknoYxwrzkPbo1Vh4Uak&#10;5O2ctyom6TuuvTqkcmv4dZYJbtVAaaFXIz702H5t9lZCWTxPn2Gdv3y0YmeW8eJ2evr2Up6fzfd3&#10;wCLO8S8MR/yEDk1i2ro96cCMBJHAo4SlKIAd7Sy/yYFt01UWAnhT8/8fNL8AAAD//wMAUEsBAi0A&#10;FAAGAAgAAAAhALaDOJL+AAAA4QEAABMAAAAAAAAAAAAAAAAAAAAAAFtDb250ZW50X1R5cGVzXS54&#10;bWxQSwECLQAUAAYACAAAACEAOP0h/9YAAACUAQAACwAAAAAAAAAAAAAAAAAvAQAAX3JlbHMvLnJl&#10;bHNQSwECLQAUAAYACAAAACEAZI2TyiUCAABGBAAADgAAAAAAAAAAAAAAAAAuAgAAZHJzL2Uyb0Rv&#10;Yy54bWxQSwECLQAUAAYACAAAACEAw72zhd8AAAAJAQAADwAAAAAAAAAAAAAAAAB/BAAAZHJzL2Rv&#10;d25yZXYueG1sUEsFBgAAAAAEAAQA8wAAAIsFAAAAAA==&#10;">
                <v:textbox>
                  <w:txbxContent>
                    <w:p w14:paraId="684BF0B0" w14:textId="77777777" w:rsidR="007804E0" w:rsidRDefault="007804E0">
                      <w:r>
                        <w:t>Para programas según corresponda (si la familia se retira antes de completar el formulario)</w:t>
                      </w:r>
                    </w:p>
                    <w:p w14:paraId="445D7F81" w14:textId="22196116" w:rsidR="007804E0" w:rsidRDefault="007804E0">
                      <w:r>
                        <w:t xml:space="preserve">El formulario de FECHA se envió por correo electrónico a la </w:t>
                      </w:r>
                      <w:r w:rsidR="006160EF">
                        <w:t>familia: _</w:t>
                      </w:r>
                      <w:r>
                        <w:t>_</w:t>
                      </w:r>
                      <w:bookmarkStart w:id="1" w:name="_GoBack"/>
                      <w:bookmarkEnd w:id="1"/>
                      <w:r>
                        <w:t>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</w:rPr>
        <w:t xml:space="preserve">Si la agencia mencionada no siguiera funcionando y usted necesitara copias del registro de su hijo durante el periodo de retención de seis años, por favor, envíe un correo electrónico a </w:t>
      </w:r>
      <w:hyperlink r:id="rId8">
        <w:r>
          <w:rPr>
            <w:rStyle w:val="Hyperlink"/>
            <w:rFonts w:ascii="Arial" w:hAnsi="Arial"/>
          </w:rPr>
          <w:t>CTBirth23@ct.gov</w:t>
        </w:r>
      </w:hyperlink>
      <w:r>
        <w:rPr>
          <w:rFonts w:ascii="Arial" w:hAnsi="Arial"/>
        </w:rPr>
        <w:t xml:space="preserve"> o comuníquese al 860-500-4400.</w:t>
      </w:r>
    </w:p>
    <w:p w14:paraId="4AFB3F71" w14:textId="77777777" w:rsidR="00C33735" w:rsidRDefault="00C33735" w:rsidP="00741B98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</w:rPr>
      </w:pPr>
    </w:p>
    <w:p w14:paraId="23BDC212" w14:textId="77777777" w:rsidR="00CC724E" w:rsidRPr="007804E0" w:rsidRDefault="000757F8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/>
          <w:sz w:val="20"/>
        </w:rPr>
        <w:t xml:space="preserve">Este formulario cumple con la política estatal; CGS § 17a-248 et </w:t>
      </w:r>
      <w:proofErr w:type="spellStart"/>
      <w:r>
        <w:rPr>
          <w:rFonts w:ascii="Arial" w:hAnsi="Arial"/>
          <w:sz w:val="20"/>
        </w:rPr>
        <w:t>seq</w:t>
      </w:r>
      <w:proofErr w:type="spellEnd"/>
      <w:r>
        <w:rPr>
          <w:rFonts w:ascii="Arial" w:hAnsi="Arial"/>
          <w:sz w:val="20"/>
        </w:rPr>
        <w:t>. y con las regulaciones federales de la sección 303.403 de la ley IDEA Parte C.</w:t>
      </w:r>
    </w:p>
    <w:sectPr w:rsidR="00CC724E" w:rsidRPr="007804E0" w:rsidSect="000757F8">
      <w:headerReference w:type="default" r:id="rId9"/>
      <w:footerReference w:type="default" r:id="rId10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AAC51" w14:textId="77777777" w:rsidR="00D1379D" w:rsidRDefault="00D1379D" w:rsidP="00741B98">
      <w:pPr>
        <w:spacing w:after="0" w:line="240" w:lineRule="auto"/>
      </w:pPr>
      <w:r>
        <w:separator/>
      </w:r>
    </w:p>
  </w:endnote>
  <w:endnote w:type="continuationSeparator" w:id="0">
    <w:p w14:paraId="6AAA4C61" w14:textId="77777777" w:rsidR="00D1379D" w:rsidRDefault="00D1379D" w:rsidP="0074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52078" w14:textId="77777777" w:rsidR="00741B98" w:rsidRPr="006160EF" w:rsidRDefault="00741B98">
    <w:pPr>
      <w:pStyle w:val="Footer"/>
      <w:rPr>
        <w:sz w:val="18"/>
        <w:lang w:val="en-US"/>
      </w:rPr>
    </w:pPr>
    <w:r w:rsidRPr="006160EF">
      <w:rPr>
        <w:sz w:val="18"/>
        <w:lang w:val="en-US"/>
      </w:rPr>
      <w:t xml:space="preserve">Connecticut Birth to Three </w:t>
    </w:r>
    <w:proofErr w:type="spellStart"/>
    <w:r w:rsidRPr="006160EF">
      <w:rPr>
        <w:sz w:val="18"/>
        <w:lang w:val="en-US"/>
      </w:rPr>
      <w:t>Formulario</w:t>
    </w:r>
    <w:proofErr w:type="spellEnd"/>
    <w:r w:rsidRPr="006160EF">
      <w:rPr>
        <w:sz w:val="18"/>
        <w:lang w:val="en-US"/>
      </w:rPr>
      <w:t xml:space="preserve"> 5-1   10-1-18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B882C" w14:textId="77777777" w:rsidR="00D1379D" w:rsidRDefault="00D1379D" w:rsidP="00741B98">
      <w:pPr>
        <w:spacing w:after="0" w:line="240" w:lineRule="auto"/>
      </w:pPr>
      <w:r>
        <w:separator/>
      </w:r>
    </w:p>
  </w:footnote>
  <w:footnote w:type="continuationSeparator" w:id="0">
    <w:p w14:paraId="6CD5B652" w14:textId="77777777" w:rsidR="00D1379D" w:rsidRDefault="00D1379D" w:rsidP="00741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58362" w14:textId="77777777" w:rsidR="00741B98" w:rsidRPr="00741B98" w:rsidRDefault="00741B98" w:rsidP="00741B98">
    <w:pPr>
      <w:spacing w:after="0" w:line="240" w:lineRule="auto"/>
      <w:rPr>
        <w:rFonts w:ascii="Arial" w:hAnsi="Arial" w:cs="Arial"/>
        <w:b/>
      </w:rPr>
    </w:pPr>
    <w:r>
      <w:rPr>
        <w:rFonts w:ascii="Arial" w:hAnsi="Arial"/>
        <w:b/>
      </w:rPr>
      <w:t>NOTIFICACIÓN SOBRE RETENCIÓN Y DESTRUCCIÓN DE REGISTROS DE BIRTH TO THREE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E1E39"/>
    <w:multiLevelType w:val="hybridMultilevel"/>
    <w:tmpl w:val="51D6D5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17376"/>
    <w:multiLevelType w:val="hybridMultilevel"/>
    <w:tmpl w:val="2CAC3D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F7"/>
    <w:rsid w:val="000009F0"/>
    <w:rsid w:val="00031B85"/>
    <w:rsid w:val="0005214C"/>
    <w:rsid w:val="000756D7"/>
    <w:rsid w:val="000757F8"/>
    <w:rsid w:val="000C2D40"/>
    <w:rsid w:val="00140D78"/>
    <w:rsid w:val="00174DF5"/>
    <w:rsid w:val="001771A7"/>
    <w:rsid w:val="001B4724"/>
    <w:rsid w:val="002720BB"/>
    <w:rsid w:val="00326B3B"/>
    <w:rsid w:val="00353E62"/>
    <w:rsid w:val="003F63F7"/>
    <w:rsid w:val="00443591"/>
    <w:rsid w:val="004608CB"/>
    <w:rsid w:val="0054136D"/>
    <w:rsid w:val="006160EF"/>
    <w:rsid w:val="006D7664"/>
    <w:rsid w:val="00741B98"/>
    <w:rsid w:val="00745020"/>
    <w:rsid w:val="007804E0"/>
    <w:rsid w:val="007A5A93"/>
    <w:rsid w:val="008A1642"/>
    <w:rsid w:val="009949E3"/>
    <w:rsid w:val="00A112C7"/>
    <w:rsid w:val="00A86A59"/>
    <w:rsid w:val="00B13E7A"/>
    <w:rsid w:val="00B44B10"/>
    <w:rsid w:val="00BC75FB"/>
    <w:rsid w:val="00C31587"/>
    <w:rsid w:val="00C33735"/>
    <w:rsid w:val="00CA3051"/>
    <w:rsid w:val="00CC724E"/>
    <w:rsid w:val="00CD04CD"/>
    <w:rsid w:val="00D1379D"/>
    <w:rsid w:val="00DD4806"/>
    <w:rsid w:val="00EC0F2B"/>
    <w:rsid w:val="00F33EB5"/>
    <w:rsid w:val="00F5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BAB42C"/>
  <w15:chartTrackingRefBased/>
  <w15:docId w15:val="{4ED4089E-07A4-441C-8020-FFDB22E3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s-ES" w:eastAsia="es-ES" w:bidi="es-E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3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3F7"/>
    <w:pPr>
      <w:ind w:left="720"/>
      <w:contextualSpacing/>
    </w:pPr>
  </w:style>
  <w:style w:type="character" w:styleId="Hyperlink">
    <w:name w:val="Hyperlink"/>
    <w:uiPriority w:val="99"/>
    <w:unhideWhenUsed/>
    <w:rsid w:val="003F63F7"/>
    <w:rPr>
      <w:color w:val="0563C1"/>
      <w:u w:val="single"/>
    </w:rPr>
  </w:style>
  <w:style w:type="paragraph" w:styleId="Header">
    <w:name w:val="header"/>
    <w:basedOn w:val="Normal"/>
    <w:link w:val="HeaderChar"/>
    <w:unhideWhenUsed/>
    <w:rsid w:val="00741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B9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741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B9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Birth23@ct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CSDE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E. Ridgway</dc:creator>
  <cp:keywords/>
  <dc:description/>
  <cp:lastModifiedBy>Ricardo</cp:lastModifiedBy>
  <cp:revision>5</cp:revision>
  <cp:lastPrinted>2017-12-29T16:50:00Z</cp:lastPrinted>
  <dcterms:created xsi:type="dcterms:W3CDTF">2019-08-16T16:53:00Z</dcterms:created>
  <dcterms:modified xsi:type="dcterms:W3CDTF">2019-08-20T19:13:00Z</dcterms:modified>
</cp:coreProperties>
</file>