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3C8F" w14:textId="050E5163" w:rsidR="00FD1500" w:rsidRPr="006416A2" w:rsidRDefault="00FD1500" w:rsidP="00F81F00">
      <w:pPr>
        <w:pStyle w:val="BodyText"/>
        <w:jc w:val="center"/>
        <w:rPr>
          <w:rFonts w:ascii="Arial" w:hAnsi="Arial"/>
        </w:rPr>
      </w:pPr>
      <w:r w:rsidRPr="006416A2">
        <w:rPr>
          <w:bCs/>
          <w:noProof/>
          <w:lang w:val="pt-BR"/>
        </w:rPr>
        <w:drawing>
          <wp:anchor distT="0" distB="0" distL="114300" distR="114300" simplePos="0" relativeHeight="251659264" behindDoc="1" locked="0" layoutInCell="1" allowOverlap="1" wp14:anchorId="5F584DA6" wp14:editId="43851596">
            <wp:simplePos x="0" y="0"/>
            <wp:positionH relativeFrom="column">
              <wp:posOffset>5511800</wp:posOffset>
            </wp:positionH>
            <wp:positionV relativeFrom="paragraph">
              <wp:posOffset>-675429</wp:posOffset>
            </wp:positionV>
            <wp:extent cx="1016635" cy="914400"/>
            <wp:effectExtent l="0" t="0" r="0" b="0"/>
            <wp:wrapNone/>
            <wp:docPr id="9" name="Picture 9" descr="C:\~MyRealDocuments\images\Logos\newlogo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~MyRealDocuments\images\Logos\newlogo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037AE" w14:textId="4228DE14" w:rsidR="00FD1500" w:rsidRPr="006416A2" w:rsidRDefault="00FD1500" w:rsidP="00F81F00">
      <w:pPr>
        <w:tabs>
          <w:tab w:val="left" w:pos="1710"/>
          <w:tab w:val="left" w:pos="1980"/>
          <w:tab w:val="left" w:pos="5490"/>
          <w:tab w:val="left" w:pos="6390"/>
          <w:tab w:val="left" w:pos="7830"/>
          <w:tab w:val="left" w:pos="10530"/>
        </w:tabs>
        <w:rPr>
          <w:rFonts w:cs="Arial"/>
          <w:lang w:val="pt-BR"/>
        </w:rPr>
      </w:pPr>
      <w:r w:rsidRPr="006416A2">
        <w:rPr>
          <w:rFonts w:cs="Arial"/>
          <w:lang w:val="pt-BR"/>
        </w:rPr>
        <w:t>Nome da criança:</w:t>
      </w:r>
      <w:r w:rsidR="00FA710D" w:rsidRPr="006416A2">
        <w:rPr>
          <w:rFonts w:cs="Arial"/>
          <w:lang w:val="pt-BR"/>
        </w:rPr>
        <w:t xml:space="preserve"> ______________________</w:t>
      </w:r>
      <w:r w:rsidR="0075288D" w:rsidRPr="006416A2">
        <w:rPr>
          <w:rFonts w:cs="Arial"/>
          <w:lang w:val="pt-BR"/>
        </w:rPr>
        <w:t xml:space="preserve">  </w:t>
      </w:r>
      <w:r w:rsidRPr="006416A2">
        <w:rPr>
          <w:rFonts w:cs="Arial"/>
          <w:lang w:val="pt-BR"/>
        </w:rPr>
        <w:t>Data de nascimento:</w:t>
      </w:r>
      <w:r w:rsidR="00FA710D" w:rsidRPr="006416A2">
        <w:rPr>
          <w:rFonts w:cs="Arial"/>
          <w:lang w:val="pt-BR"/>
        </w:rPr>
        <w:t xml:space="preserve"> __________</w:t>
      </w:r>
    </w:p>
    <w:p w14:paraId="1794E043" w14:textId="77777777" w:rsidR="00A74FAC" w:rsidRPr="006416A2" w:rsidRDefault="00A74FAC" w:rsidP="00F81F00">
      <w:pPr>
        <w:rPr>
          <w:lang w:val="pt-BR"/>
        </w:rPr>
      </w:pPr>
    </w:p>
    <w:p w14:paraId="456C19D8" w14:textId="77777777" w:rsidR="004D6278" w:rsidRPr="006416A2" w:rsidRDefault="004D6278" w:rsidP="00F81F00">
      <w:pPr>
        <w:rPr>
          <w:lang w:val="pt-BR"/>
        </w:rPr>
      </w:pPr>
      <w:r w:rsidRPr="006416A2">
        <w:rPr>
          <w:lang w:val="pt-BR"/>
        </w:rPr>
        <w:t>Você está recebendo este formulário como pai/mãe de uma criança que participava do Birth to Three (Nascimento até os Três) que foi encaminhada para o distrito escolar local para uma avaliação a fim de determinar seu filho/a se qualifica para receber educação especial na pré-escola.</w:t>
      </w:r>
    </w:p>
    <w:p w14:paraId="5F285373" w14:textId="77777777" w:rsidR="004D6278" w:rsidRPr="006416A2" w:rsidRDefault="004D6278" w:rsidP="00F81F00">
      <w:pPr>
        <w:rPr>
          <w:lang w:val="pt-BR"/>
        </w:rPr>
      </w:pPr>
    </w:p>
    <w:p w14:paraId="291656C5" w14:textId="79972E74" w:rsidR="00FD1500" w:rsidRPr="006416A2" w:rsidRDefault="004D6278" w:rsidP="00F81F00">
      <w:pPr>
        <w:rPr>
          <w:lang w:val="pt-BR"/>
        </w:rPr>
      </w:pPr>
      <w:r w:rsidRPr="006416A2">
        <w:rPr>
          <w:lang w:val="pt-BR"/>
        </w:rPr>
        <w:t>Em ___________________, fomos notificados de que seu filho/a não se qualifica para participar de programas de pré-escola nos termos da Parte B da Individuals with Disabilities Education Act (Lei de Educação para Pessoas com Deficiência).</w:t>
      </w:r>
    </w:p>
    <w:p w14:paraId="590B7DEF" w14:textId="77777777" w:rsidR="00FD1500" w:rsidRPr="006416A2" w:rsidRDefault="00FD1500" w:rsidP="00F81F00">
      <w:pPr>
        <w:rPr>
          <w:lang w:val="pt-BR"/>
        </w:rPr>
      </w:pPr>
    </w:p>
    <w:p w14:paraId="28EB26C6" w14:textId="22B4ACDF" w:rsidR="00FD1500" w:rsidRPr="006416A2" w:rsidRDefault="007A73EC" w:rsidP="00F81F00">
      <w:pPr>
        <w:rPr>
          <w:lang w:val="pt-BR"/>
        </w:rPr>
      </w:pPr>
      <w:r w:rsidRPr="006416A2">
        <w:rPr>
          <w:lang w:val="pt-BR"/>
        </w:rPr>
        <w:t>A legislação de Connecticut exige que, no prazo de dois meses a partir da data indicada acima, o Programa Birth to Three forneça um formulário para lhe ajudar se inscrever para participar de triagens contínuas para detecção de atrasos socioemocionais ou de desenvolvimento em parceria com o seu distrito escolar.  Você está recebendo este formulário em: __________________ (data de hoje).</w:t>
      </w:r>
    </w:p>
    <w:p w14:paraId="603B3173" w14:textId="77777777" w:rsidR="004D6278" w:rsidRPr="006416A2" w:rsidRDefault="004D6278" w:rsidP="00F81F00">
      <w:pPr>
        <w:rPr>
          <w:lang w:val="pt-BR"/>
        </w:rPr>
      </w:pPr>
    </w:p>
    <w:p w14:paraId="59E4F978" w14:textId="02A0ADD7" w:rsidR="007A73EC" w:rsidRPr="006416A2" w:rsidRDefault="007A73EC" w:rsidP="00F81F00">
      <w:pPr>
        <w:rPr>
          <w:lang w:val="pt-BR"/>
        </w:rPr>
      </w:pPr>
      <w:r w:rsidRPr="006416A2">
        <w:rPr>
          <w:lang w:val="pt-BR"/>
        </w:rPr>
        <w:t>Dependendo da cidade onde mora, você pode ter opções de como essa triagem contínua de desenvolvimento será realizada.</w:t>
      </w:r>
    </w:p>
    <w:p w14:paraId="404351A0" w14:textId="77777777" w:rsidR="007A73EC" w:rsidRPr="006416A2" w:rsidRDefault="007A73EC" w:rsidP="00F81F00">
      <w:pPr>
        <w:rPr>
          <w:lang w:val="pt-BR"/>
        </w:rPr>
      </w:pPr>
    </w:p>
    <w:p w14:paraId="0F49B4B0" w14:textId="77777777" w:rsidR="004676A9" w:rsidRPr="006416A2" w:rsidRDefault="004676A9" w:rsidP="004676A9">
      <w:pPr>
        <w:rPr>
          <w:lang w:val="pt-BR"/>
        </w:rPr>
      </w:pPr>
    </w:p>
    <w:p w14:paraId="19A580EF" w14:textId="77777777" w:rsidR="004676A9" w:rsidRPr="006416A2" w:rsidRDefault="004676A9" w:rsidP="004676A9">
      <w:pPr>
        <w:pStyle w:val="ListParagraph"/>
        <w:numPr>
          <w:ilvl w:val="0"/>
          <w:numId w:val="1"/>
        </w:numPr>
        <w:rPr>
          <w:lang w:val="pt-BR"/>
        </w:rPr>
      </w:pPr>
      <w:r w:rsidRPr="006416A2">
        <w:rPr>
          <w:lang w:val="pt-BR"/>
        </w:rPr>
        <w:t xml:space="preserve">SPARKLER é um aplicativo móvel que oferece o Ages &amp; Stages Questionnaires®, bem como dicas para os pais e atividades para promover o crescimento e o aprendizado na primeira infância. </w:t>
      </w:r>
    </w:p>
    <w:p w14:paraId="7D4FFEC0" w14:textId="57320257" w:rsidR="004676A9" w:rsidRPr="006416A2" w:rsidRDefault="004676A9" w:rsidP="004676A9">
      <w:pPr>
        <w:pStyle w:val="ListParagraph"/>
        <w:numPr>
          <w:ilvl w:val="1"/>
          <w:numId w:val="1"/>
        </w:numPr>
        <w:ind w:left="1080"/>
        <w:rPr>
          <w:lang w:val="pt-BR"/>
        </w:rPr>
      </w:pPr>
      <w:r w:rsidRPr="006416A2">
        <w:rPr>
          <w:lang w:val="pt-BR"/>
        </w:rPr>
        <w:t xml:space="preserve">Novos usuários podem baixar o aplicativo móvel Sparkler em seus telefones ou tablets na Google Play Store ou Apple App Store </w:t>
      </w:r>
    </w:p>
    <w:p w14:paraId="00ED1938" w14:textId="77777777" w:rsidR="004676A9" w:rsidRPr="006416A2" w:rsidRDefault="004676A9" w:rsidP="004676A9">
      <w:pPr>
        <w:pStyle w:val="ListParagraph"/>
        <w:numPr>
          <w:ilvl w:val="1"/>
          <w:numId w:val="1"/>
        </w:numPr>
        <w:ind w:left="1080"/>
        <w:rPr>
          <w:lang w:val="pt-BR"/>
        </w:rPr>
      </w:pPr>
      <w:r w:rsidRPr="006416A2">
        <w:rPr>
          <w:rFonts w:ascii="Helvetica" w:hAnsi="Helvetica"/>
          <w:color w:val="0A0A0A"/>
          <w:shd w:val="clear" w:color="auto" w:fill="FEFEFE"/>
          <w:lang w:val="pt-BR"/>
        </w:rPr>
        <w:t xml:space="preserve">Abra o aplicativo e toque em “Create a New Account” (Criar nova conta). Use o código </w:t>
      </w:r>
      <w:r w:rsidRPr="006416A2">
        <w:rPr>
          <w:rFonts w:ascii="Helvetica" w:hAnsi="Helvetica"/>
          <w:b/>
          <w:bCs/>
          <w:color w:val="0A0A0A"/>
          <w:shd w:val="clear" w:color="auto" w:fill="FEFEFE"/>
          <w:lang w:val="pt-BR"/>
        </w:rPr>
        <w:t>CTFam</w:t>
      </w:r>
      <w:r w:rsidRPr="006416A2">
        <w:rPr>
          <w:rFonts w:ascii="Helvetica" w:hAnsi="Helvetica"/>
          <w:color w:val="0A0A0A"/>
          <w:shd w:val="clear" w:color="auto" w:fill="FEFEFE"/>
          <w:lang w:val="pt-BR"/>
        </w:rPr>
        <w:t xml:space="preserve"> para configurar sua conta em Connecticut. Responda às perguntas para criar uma conta para você e um perfil para seu filho/a. Você precisa inserir a data de nascimento de seu filho/a corretamente porque o Sparkler designa triagens e outros conteúdos com base na idade da criança. </w:t>
      </w:r>
    </w:p>
    <w:p w14:paraId="699EDC1D" w14:textId="77777777" w:rsidR="00CE695D" w:rsidRPr="006416A2" w:rsidRDefault="00CE695D" w:rsidP="00F81F00">
      <w:pPr>
        <w:rPr>
          <w:lang w:val="pt-BR"/>
        </w:rPr>
      </w:pPr>
    </w:p>
    <w:p w14:paraId="0E6F3980" w14:textId="77777777" w:rsidR="00CE695D" w:rsidRPr="006416A2" w:rsidRDefault="00CE695D" w:rsidP="00F81F00">
      <w:pPr>
        <w:pStyle w:val="ListParagraph"/>
        <w:numPr>
          <w:ilvl w:val="0"/>
          <w:numId w:val="1"/>
        </w:numPr>
        <w:rPr>
          <w:lang w:val="pt-BR"/>
        </w:rPr>
      </w:pPr>
      <w:r w:rsidRPr="006416A2">
        <w:rPr>
          <w:lang w:val="pt-BR"/>
        </w:rPr>
        <w:t xml:space="preserve">Se não desejar utilizar o aplicativo móvel, você pode se inscrever no Ages and Stages diretamente acessando </w:t>
      </w:r>
      <w:hyperlink r:id="rId11" w:history="1">
        <w:r w:rsidRPr="006416A2">
          <w:rPr>
            <w:rStyle w:val="Hyperlink"/>
            <w:lang w:val="pt-BR"/>
          </w:rPr>
          <w:t>https://www.asqonline.com/family/0ba1ca</w:t>
        </w:r>
      </w:hyperlink>
      <w:r w:rsidRPr="006416A2">
        <w:rPr>
          <w:lang w:val="pt-BR"/>
        </w:rPr>
        <w:t xml:space="preserve"> ou, para espanhol, </w:t>
      </w:r>
      <w:hyperlink r:id="rId12" w:history="1">
        <w:r w:rsidRPr="006416A2">
          <w:rPr>
            <w:rStyle w:val="Hyperlink"/>
            <w:lang w:val="pt-BR"/>
          </w:rPr>
          <w:t>https://www.asqonline.com/family/337104</w:t>
        </w:r>
      </w:hyperlink>
      <w:r w:rsidRPr="006416A2">
        <w:rPr>
          <w:lang w:val="pt-BR"/>
        </w:rPr>
        <w:t xml:space="preserve"> </w:t>
      </w:r>
    </w:p>
    <w:p w14:paraId="5BFDABBB" w14:textId="77777777" w:rsidR="00FD1500" w:rsidRPr="006416A2" w:rsidRDefault="00FD1500" w:rsidP="00F81F00">
      <w:pPr>
        <w:rPr>
          <w:lang w:val="pt-BR"/>
        </w:rPr>
      </w:pPr>
    </w:p>
    <w:p w14:paraId="2DB202AC" w14:textId="77777777" w:rsidR="007A73EC" w:rsidRPr="006416A2" w:rsidRDefault="00F81F00" w:rsidP="00F81F00">
      <w:pPr>
        <w:pStyle w:val="ListParagraph"/>
        <w:numPr>
          <w:ilvl w:val="0"/>
          <w:numId w:val="1"/>
        </w:numPr>
        <w:rPr>
          <w:lang w:val="pt-BR"/>
        </w:rPr>
      </w:pPr>
      <w:r w:rsidRPr="006416A2">
        <w:rPr>
          <w:lang w:val="pt-BR"/>
        </w:rPr>
        <w:t>Se o seu distrito escolar oferecer outra opção, ela está descrita abaixo:</w:t>
      </w:r>
    </w:p>
    <w:p w14:paraId="211D3CE1" w14:textId="2C193136" w:rsidR="007A73EC" w:rsidRPr="006416A2" w:rsidRDefault="007A73EC" w:rsidP="00F81F00">
      <w:pPr>
        <w:rPr>
          <w:sz w:val="8"/>
          <w:szCs w:val="8"/>
          <w:lang w:val="pt-BR"/>
        </w:rPr>
      </w:pPr>
    </w:p>
    <w:p w14:paraId="79B546A5" w14:textId="77777777" w:rsidR="007A73EC" w:rsidRPr="006416A2" w:rsidRDefault="007A73EC" w:rsidP="00F5683D">
      <w:pPr>
        <w:tabs>
          <w:tab w:val="left" w:pos="4320"/>
          <w:tab w:val="left" w:pos="9360"/>
        </w:tabs>
        <w:ind w:left="810"/>
        <w:rPr>
          <w:u w:val="single"/>
          <w:lang w:val="pt-BR"/>
        </w:rPr>
      </w:pPr>
      <w:r w:rsidRPr="006416A2">
        <w:rPr>
          <w:u w:val="single"/>
          <w:lang w:val="pt-BR"/>
        </w:rPr>
        <w:tab/>
      </w:r>
      <w:r w:rsidRPr="006416A2">
        <w:rPr>
          <w:u w:val="single"/>
          <w:lang w:val="pt-BR"/>
        </w:rPr>
        <w:tab/>
      </w:r>
    </w:p>
    <w:p w14:paraId="3A643003" w14:textId="77777777" w:rsidR="007A73EC" w:rsidRPr="006416A2" w:rsidRDefault="007A73EC" w:rsidP="00F5683D">
      <w:pPr>
        <w:ind w:left="810"/>
        <w:rPr>
          <w:sz w:val="16"/>
          <w:szCs w:val="16"/>
          <w:lang w:val="pt-BR"/>
        </w:rPr>
      </w:pPr>
    </w:p>
    <w:p w14:paraId="3092B789" w14:textId="77777777" w:rsidR="007A73EC" w:rsidRPr="006416A2" w:rsidRDefault="007A73EC" w:rsidP="00F5683D">
      <w:pPr>
        <w:tabs>
          <w:tab w:val="left" w:pos="4320"/>
          <w:tab w:val="left" w:pos="9360"/>
        </w:tabs>
        <w:ind w:left="810"/>
        <w:rPr>
          <w:u w:val="single"/>
          <w:lang w:val="pt-BR"/>
        </w:rPr>
      </w:pPr>
      <w:r w:rsidRPr="006416A2">
        <w:rPr>
          <w:u w:val="single"/>
          <w:lang w:val="pt-BR"/>
        </w:rPr>
        <w:tab/>
      </w:r>
      <w:r w:rsidRPr="006416A2">
        <w:rPr>
          <w:u w:val="single"/>
          <w:lang w:val="pt-BR"/>
        </w:rPr>
        <w:tab/>
      </w:r>
    </w:p>
    <w:p w14:paraId="0797D173" w14:textId="77777777" w:rsidR="007A73EC" w:rsidRPr="006416A2" w:rsidRDefault="007A73EC" w:rsidP="00F81F00">
      <w:pPr>
        <w:rPr>
          <w:lang w:val="pt-BR"/>
        </w:rPr>
      </w:pPr>
    </w:p>
    <w:p w14:paraId="664AD19C" w14:textId="06E19C05" w:rsidR="00F81F00" w:rsidRPr="0075288D" w:rsidRDefault="00F81F00" w:rsidP="00F81F00">
      <w:pPr>
        <w:tabs>
          <w:tab w:val="left" w:pos="4320"/>
          <w:tab w:val="left" w:pos="9360"/>
        </w:tabs>
        <w:rPr>
          <w:lang w:val="pt-BR"/>
        </w:rPr>
      </w:pPr>
      <w:r w:rsidRPr="006416A2">
        <w:rPr>
          <w:lang w:val="pt-BR"/>
        </w:rPr>
        <w:t>O distrito escolar entrará em contato com você se os resultados indicarem que seu filho/a precisa de uma reavaliação.  Se optar por não se inscrever para receber o monitoramento de desenvolvimento no momento, o distrito escolar entrará em contato com você novamente em 6 meses e, novamente, em um ano.</w:t>
      </w:r>
    </w:p>
    <w:sectPr w:rsidR="00F81F00" w:rsidRPr="0075288D" w:rsidSect="00F81F00">
      <w:headerReference w:type="default" r:id="rId13"/>
      <w:footerReference w:type="default" r:id="rId14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A136" w14:textId="77777777" w:rsidR="004F1432" w:rsidRDefault="004F1432" w:rsidP="00FD1500">
      <w:r>
        <w:separator/>
      </w:r>
    </w:p>
  </w:endnote>
  <w:endnote w:type="continuationSeparator" w:id="0">
    <w:p w14:paraId="2B7211FD" w14:textId="77777777" w:rsidR="004F1432" w:rsidRDefault="004F1432" w:rsidP="00FD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012D" w14:textId="77777777" w:rsidR="00FD1500" w:rsidRPr="0075288D" w:rsidRDefault="00FD1500" w:rsidP="00FD1500">
    <w:pPr>
      <w:pStyle w:val="Footer"/>
      <w:tabs>
        <w:tab w:val="center" w:pos="5040"/>
      </w:tabs>
      <w:rPr>
        <w:sz w:val="18"/>
        <w:lang w:val="pt-BR"/>
      </w:rPr>
    </w:pPr>
    <w:r w:rsidRPr="00FA710D">
      <w:rPr>
        <w:sz w:val="18"/>
        <w:lang w:val="pt-BR"/>
      </w:rPr>
      <w:t xml:space="preserve">Formulário </w:t>
    </w:r>
    <w:r w:rsidRPr="00FA710D">
      <w:rPr>
        <w:sz w:val="18"/>
        <w:lang w:val="pt-BR"/>
      </w:rPr>
      <w:t>5-3 do Sistema Birth to Three de Connecticut (em vigor desde 01/07/2021)</w:t>
    </w:r>
    <w:r>
      <w:rPr>
        <w:sz w:val="18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6718" w14:textId="77777777" w:rsidR="004F1432" w:rsidRDefault="004F1432" w:rsidP="00FD1500">
      <w:r>
        <w:separator/>
      </w:r>
    </w:p>
  </w:footnote>
  <w:footnote w:type="continuationSeparator" w:id="0">
    <w:p w14:paraId="3D51414F" w14:textId="77777777" w:rsidR="004F1432" w:rsidRDefault="004F1432" w:rsidP="00FD1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AF83" w14:textId="77777777" w:rsidR="00FD1500" w:rsidRPr="0075288D" w:rsidRDefault="00FD1500" w:rsidP="00FD1500">
    <w:pPr>
      <w:pStyle w:val="Header"/>
      <w:jc w:val="center"/>
      <w:rPr>
        <w:lang w:val="pt-BR"/>
      </w:rPr>
    </w:pPr>
    <w:r>
      <w:rPr>
        <w:lang w:val="pt-BR"/>
      </w:rPr>
      <w:t>Indicação para inscrição no monitoramento de desenvolvimento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C5A83"/>
    <w:multiLevelType w:val="hybridMultilevel"/>
    <w:tmpl w:val="85A81968"/>
    <w:lvl w:ilvl="0" w:tplc="D6F02DA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00"/>
    <w:rsid w:val="00020331"/>
    <w:rsid w:val="001B2492"/>
    <w:rsid w:val="0020138E"/>
    <w:rsid w:val="00430C11"/>
    <w:rsid w:val="004676A9"/>
    <w:rsid w:val="004C4345"/>
    <w:rsid w:val="004D6278"/>
    <w:rsid w:val="004F1432"/>
    <w:rsid w:val="005478B8"/>
    <w:rsid w:val="006416A2"/>
    <w:rsid w:val="0075288D"/>
    <w:rsid w:val="007A73EC"/>
    <w:rsid w:val="007C2083"/>
    <w:rsid w:val="007E439E"/>
    <w:rsid w:val="0091688F"/>
    <w:rsid w:val="00A429D0"/>
    <w:rsid w:val="00A74FAC"/>
    <w:rsid w:val="00AC0703"/>
    <w:rsid w:val="00B21572"/>
    <w:rsid w:val="00C10201"/>
    <w:rsid w:val="00CE695D"/>
    <w:rsid w:val="00D674E4"/>
    <w:rsid w:val="00F5683D"/>
    <w:rsid w:val="00F81F00"/>
    <w:rsid w:val="00F97AFF"/>
    <w:rsid w:val="00FA710D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1010"/>
  <w15:chartTrackingRefBased/>
  <w15:docId w15:val="{B333DCFF-499E-4CBE-8B19-C6B5C584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EC"/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1500"/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FD1500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D1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500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FD1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1500"/>
    <w:rPr>
      <w:rFonts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A7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95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E69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sqonline.com/family/33710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sqonline.com/family/0ba1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1" ma:contentTypeDescription="Create a new document." ma:contentTypeScope="" ma:versionID="bec9fd1fc2602947ed74cfebb9134683">
  <xsd:schema xmlns:xsd="http://www.w3.org/2001/XMLSchema" xmlns:xs="http://www.w3.org/2001/XMLSchema" xmlns:p="http://schemas.microsoft.com/office/2006/metadata/properties" xmlns:ns1="http://schemas.microsoft.com/sharepoint/v3" xmlns:ns3="c867d1a5-5827-4927-b797-91c0fe867b8f" xmlns:ns4="26e7f4b6-3714-4cf5-b0ae-a47b16f23eba" targetNamespace="http://schemas.microsoft.com/office/2006/metadata/properties" ma:root="true" ma:fieldsID="318847c9b7ae41eb1d0c452ce906b217" ns1:_="" ns3:_="" ns4:_="">
    <xsd:import namespace="http://schemas.microsoft.com/sharepoint/v3"/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A1441-1ED5-4C24-BA0B-CE03D2EAB8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A1356E-E4A3-48A0-BC60-668A60C36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63510-4D58-4898-9D5F-3D0297B9D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Ridgway, Alice E</dc:creator>
  <cp:keywords/>
  <dc:description/>
  <cp:lastModifiedBy>Johana Consoli</cp:lastModifiedBy>
  <cp:revision>6</cp:revision>
  <dcterms:created xsi:type="dcterms:W3CDTF">2021-07-01T16:03:00Z</dcterms:created>
  <dcterms:modified xsi:type="dcterms:W3CDTF">2021-07-15T20:01:00Z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